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DB6" w:rsidRPr="00F63BE1" w:rsidRDefault="00187DB6" w:rsidP="00187D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r w:rsidRPr="00F63BE1">
        <w:rPr>
          <w:rFonts w:ascii="Times New Roman" w:hAnsi="Times New Roman" w:cs="Times New Roman"/>
          <w:b/>
          <w:sz w:val="28"/>
          <w:szCs w:val="24"/>
        </w:rPr>
        <w:t>Реакции замещения</w:t>
      </w:r>
      <w:r w:rsidR="003E46F9">
        <w:rPr>
          <w:rFonts w:ascii="Times New Roman" w:hAnsi="Times New Roman" w:cs="Times New Roman"/>
          <w:b/>
          <w:sz w:val="28"/>
          <w:szCs w:val="24"/>
        </w:rPr>
        <w:t>. Ряд активности металлов</w:t>
      </w:r>
      <w:bookmarkEnd w:id="0"/>
      <w:r w:rsidR="003E46F9">
        <w:rPr>
          <w:rFonts w:ascii="Times New Roman" w:hAnsi="Times New Roman" w:cs="Times New Roman"/>
          <w:b/>
          <w:sz w:val="28"/>
          <w:szCs w:val="24"/>
        </w:rPr>
        <w:t xml:space="preserve">. </w:t>
      </w:r>
    </w:p>
    <w:p w:rsidR="006B7BCB" w:rsidRPr="00460714" w:rsidRDefault="006B7BCB" w:rsidP="005636F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60714">
        <w:rPr>
          <w:rFonts w:ascii="Times New Roman" w:hAnsi="Times New Roman" w:cs="Times New Roman"/>
          <w:sz w:val="24"/>
          <w:szCs w:val="24"/>
        </w:rPr>
        <w:t>Кармеева</w:t>
      </w:r>
      <w:proofErr w:type="spellEnd"/>
      <w:r w:rsidRPr="00460714">
        <w:rPr>
          <w:rFonts w:ascii="Times New Roman" w:hAnsi="Times New Roman" w:cs="Times New Roman"/>
          <w:sz w:val="24"/>
          <w:szCs w:val="24"/>
        </w:rPr>
        <w:t xml:space="preserve"> Елена Васильевна, </w:t>
      </w:r>
    </w:p>
    <w:p w:rsidR="006B7BCB" w:rsidRPr="00460714" w:rsidRDefault="006B7BCB" w:rsidP="005636F5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60714">
        <w:rPr>
          <w:rFonts w:ascii="Times New Roman" w:hAnsi="Times New Roman" w:cs="Times New Roman"/>
          <w:sz w:val="24"/>
          <w:szCs w:val="24"/>
        </w:rPr>
        <w:t>учитель химии, МОАУ «Гимназия №7» (полного дня), г. Оренбург</w:t>
      </w:r>
    </w:p>
    <w:p w:rsidR="006B7BCB" w:rsidRPr="00460714" w:rsidRDefault="006B7BCB" w:rsidP="005636F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B7BCB" w:rsidRPr="00460714" w:rsidRDefault="006B7BCB" w:rsidP="005636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714">
        <w:rPr>
          <w:rFonts w:ascii="Times New Roman" w:hAnsi="Times New Roman" w:cs="Times New Roman"/>
          <w:i/>
          <w:sz w:val="24"/>
          <w:szCs w:val="24"/>
        </w:rPr>
        <w:t>Цель урока</w:t>
      </w:r>
      <w:r w:rsidR="00CA65CA" w:rsidRPr="00460714">
        <w:rPr>
          <w:rFonts w:ascii="Times New Roman" w:hAnsi="Times New Roman" w:cs="Times New Roman"/>
          <w:i/>
          <w:sz w:val="24"/>
          <w:szCs w:val="24"/>
        </w:rPr>
        <w:t>:</w:t>
      </w:r>
      <w:r w:rsidR="00CA65CA" w:rsidRPr="00460714">
        <w:rPr>
          <w:rFonts w:ascii="Times New Roman" w:hAnsi="Times New Roman" w:cs="Times New Roman"/>
          <w:sz w:val="24"/>
          <w:szCs w:val="24"/>
        </w:rPr>
        <w:t xml:space="preserve"> дать понятие о сущности реакций замещения</w:t>
      </w:r>
      <w:r w:rsidR="00187DB6">
        <w:rPr>
          <w:rFonts w:ascii="Times New Roman" w:hAnsi="Times New Roman" w:cs="Times New Roman"/>
          <w:sz w:val="24"/>
          <w:szCs w:val="24"/>
        </w:rPr>
        <w:t>, а также о</w:t>
      </w:r>
      <w:r w:rsidR="00CA65CA" w:rsidRPr="00460714">
        <w:rPr>
          <w:rFonts w:ascii="Times New Roman" w:hAnsi="Times New Roman" w:cs="Times New Roman"/>
          <w:sz w:val="24"/>
          <w:szCs w:val="24"/>
        </w:rPr>
        <w:t xml:space="preserve"> ряде </w:t>
      </w:r>
      <w:r w:rsidR="00187DB6">
        <w:rPr>
          <w:rFonts w:ascii="Times New Roman" w:hAnsi="Times New Roman" w:cs="Times New Roman"/>
          <w:sz w:val="24"/>
          <w:szCs w:val="24"/>
        </w:rPr>
        <w:t xml:space="preserve">напряжения (активности) </w:t>
      </w:r>
      <w:r w:rsidR="00CA65CA" w:rsidRPr="00460714">
        <w:rPr>
          <w:rFonts w:ascii="Times New Roman" w:hAnsi="Times New Roman" w:cs="Times New Roman"/>
          <w:sz w:val="24"/>
          <w:szCs w:val="24"/>
        </w:rPr>
        <w:t>металлов.</w:t>
      </w:r>
    </w:p>
    <w:p w:rsidR="006B7BCB" w:rsidRPr="00460714" w:rsidRDefault="006B7BCB" w:rsidP="005636F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60714">
        <w:rPr>
          <w:rFonts w:ascii="Times New Roman" w:hAnsi="Times New Roman" w:cs="Times New Roman"/>
          <w:i/>
          <w:sz w:val="24"/>
          <w:szCs w:val="24"/>
        </w:rPr>
        <w:t>Задачи урока</w:t>
      </w:r>
      <w:r w:rsidR="00F32DC5" w:rsidRPr="00460714">
        <w:rPr>
          <w:rFonts w:ascii="Times New Roman" w:hAnsi="Times New Roman" w:cs="Times New Roman"/>
          <w:i/>
          <w:sz w:val="24"/>
          <w:szCs w:val="24"/>
        </w:rPr>
        <w:t>:</w:t>
      </w:r>
    </w:p>
    <w:p w:rsidR="005636F5" w:rsidRPr="00460714" w:rsidRDefault="005636F5" w:rsidP="005636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714">
        <w:rPr>
          <w:rFonts w:ascii="Times New Roman" w:hAnsi="Times New Roman" w:cs="Times New Roman"/>
          <w:sz w:val="24"/>
          <w:szCs w:val="24"/>
        </w:rPr>
        <w:t>Образовательные:</w:t>
      </w:r>
    </w:p>
    <w:p w:rsidR="005636F5" w:rsidRPr="00460714" w:rsidRDefault="005636F5" w:rsidP="005636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714">
        <w:rPr>
          <w:rFonts w:ascii="Times New Roman" w:hAnsi="Times New Roman" w:cs="Times New Roman"/>
          <w:sz w:val="24"/>
          <w:szCs w:val="24"/>
        </w:rPr>
        <w:t xml:space="preserve">– продолжить формирование умения записывать уравнения </w:t>
      </w:r>
      <w:r w:rsidR="00EC1DDF">
        <w:rPr>
          <w:rFonts w:ascii="Times New Roman" w:hAnsi="Times New Roman" w:cs="Times New Roman"/>
          <w:sz w:val="24"/>
          <w:szCs w:val="24"/>
        </w:rPr>
        <w:t xml:space="preserve">химических </w:t>
      </w:r>
      <w:r w:rsidRPr="00460714">
        <w:rPr>
          <w:rFonts w:ascii="Times New Roman" w:hAnsi="Times New Roman" w:cs="Times New Roman"/>
          <w:sz w:val="24"/>
          <w:szCs w:val="24"/>
        </w:rPr>
        <w:t>реакций;</w:t>
      </w:r>
    </w:p>
    <w:p w:rsidR="005636F5" w:rsidRPr="00460714" w:rsidRDefault="005636F5" w:rsidP="005636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714">
        <w:rPr>
          <w:rFonts w:ascii="Times New Roman" w:hAnsi="Times New Roman" w:cs="Times New Roman"/>
          <w:sz w:val="24"/>
          <w:szCs w:val="24"/>
        </w:rPr>
        <w:t>– экспериментально установить реакции замещения;</w:t>
      </w:r>
    </w:p>
    <w:p w:rsidR="005636F5" w:rsidRPr="00460714" w:rsidRDefault="005636F5" w:rsidP="005636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714">
        <w:rPr>
          <w:rFonts w:ascii="Times New Roman" w:hAnsi="Times New Roman" w:cs="Times New Roman"/>
          <w:sz w:val="24"/>
          <w:szCs w:val="24"/>
        </w:rPr>
        <w:t>– начать формирование умения предсказывать продукты реакций замещения;</w:t>
      </w:r>
    </w:p>
    <w:p w:rsidR="005636F5" w:rsidRPr="00460714" w:rsidRDefault="005636F5" w:rsidP="005636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714">
        <w:rPr>
          <w:rFonts w:ascii="Times New Roman" w:hAnsi="Times New Roman" w:cs="Times New Roman"/>
          <w:sz w:val="24"/>
          <w:szCs w:val="24"/>
        </w:rPr>
        <w:t>– дать понятие об электрохимическом ряде напряжений</w:t>
      </w:r>
      <w:r w:rsidR="00EC1DDF">
        <w:rPr>
          <w:rFonts w:ascii="Times New Roman" w:hAnsi="Times New Roman" w:cs="Times New Roman"/>
          <w:sz w:val="24"/>
          <w:szCs w:val="24"/>
        </w:rPr>
        <w:t xml:space="preserve"> (а</w:t>
      </w:r>
      <w:r w:rsidR="00187DB6">
        <w:rPr>
          <w:rFonts w:ascii="Times New Roman" w:hAnsi="Times New Roman" w:cs="Times New Roman"/>
          <w:sz w:val="24"/>
          <w:szCs w:val="24"/>
        </w:rPr>
        <w:t>ктивности)</w:t>
      </w:r>
      <w:r w:rsidRPr="00460714">
        <w:rPr>
          <w:rFonts w:ascii="Times New Roman" w:hAnsi="Times New Roman" w:cs="Times New Roman"/>
          <w:sz w:val="24"/>
          <w:szCs w:val="24"/>
        </w:rPr>
        <w:t xml:space="preserve"> металлов.</w:t>
      </w:r>
    </w:p>
    <w:p w:rsidR="005636F5" w:rsidRPr="00460714" w:rsidRDefault="005636F5" w:rsidP="005636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714">
        <w:rPr>
          <w:rFonts w:ascii="Times New Roman" w:hAnsi="Times New Roman" w:cs="Times New Roman"/>
          <w:sz w:val="24"/>
          <w:szCs w:val="24"/>
        </w:rPr>
        <w:t>Развивающие:</w:t>
      </w:r>
    </w:p>
    <w:p w:rsidR="005636F5" w:rsidRPr="00460714" w:rsidRDefault="005636F5" w:rsidP="005636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714">
        <w:rPr>
          <w:rFonts w:ascii="Times New Roman" w:hAnsi="Times New Roman" w:cs="Times New Roman"/>
          <w:sz w:val="24"/>
          <w:szCs w:val="24"/>
        </w:rPr>
        <w:t xml:space="preserve">– развивать мыслительные операции </w:t>
      </w:r>
      <w:proofErr w:type="gramStart"/>
      <w:r w:rsidR="00187DB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460714">
        <w:rPr>
          <w:rFonts w:ascii="Times New Roman" w:hAnsi="Times New Roman" w:cs="Times New Roman"/>
          <w:sz w:val="24"/>
          <w:szCs w:val="24"/>
        </w:rPr>
        <w:t>: сравнение, анализ, синтез;</w:t>
      </w:r>
    </w:p>
    <w:p w:rsidR="005636F5" w:rsidRPr="00460714" w:rsidRDefault="005636F5" w:rsidP="005636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714">
        <w:rPr>
          <w:rFonts w:ascii="Times New Roman" w:hAnsi="Times New Roman" w:cs="Times New Roman"/>
          <w:sz w:val="24"/>
          <w:szCs w:val="24"/>
        </w:rPr>
        <w:t>– развивать умение делать выводы;</w:t>
      </w:r>
    </w:p>
    <w:p w:rsidR="005636F5" w:rsidRPr="00460714" w:rsidRDefault="005636F5" w:rsidP="005636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714">
        <w:rPr>
          <w:rFonts w:ascii="Times New Roman" w:hAnsi="Times New Roman" w:cs="Times New Roman"/>
          <w:sz w:val="24"/>
          <w:szCs w:val="24"/>
        </w:rPr>
        <w:t xml:space="preserve">– развивать внимание </w:t>
      </w:r>
      <w:proofErr w:type="gramStart"/>
      <w:r w:rsidR="00187DB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46071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636F5" w:rsidRPr="00460714" w:rsidRDefault="005636F5" w:rsidP="005636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714">
        <w:rPr>
          <w:rFonts w:ascii="Times New Roman" w:hAnsi="Times New Roman" w:cs="Times New Roman"/>
          <w:sz w:val="24"/>
          <w:szCs w:val="24"/>
        </w:rPr>
        <w:t>Воспитательные:</w:t>
      </w:r>
    </w:p>
    <w:p w:rsidR="005636F5" w:rsidRPr="00460714" w:rsidRDefault="005636F5" w:rsidP="005636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714">
        <w:rPr>
          <w:rFonts w:ascii="Times New Roman" w:hAnsi="Times New Roman" w:cs="Times New Roman"/>
          <w:sz w:val="24"/>
          <w:szCs w:val="24"/>
        </w:rPr>
        <w:t>– прививать культуру умственного труда и сотрудничества;</w:t>
      </w:r>
    </w:p>
    <w:p w:rsidR="005636F5" w:rsidRPr="00460714" w:rsidRDefault="005636F5" w:rsidP="005636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714">
        <w:rPr>
          <w:rFonts w:ascii="Times New Roman" w:hAnsi="Times New Roman" w:cs="Times New Roman"/>
          <w:sz w:val="24"/>
          <w:szCs w:val="24"/>
        </w:rPr>
        <w:t xml:space="preserve">– воспитывать дисциплинированность </w:t>
      </w:r>
      <w:proofErr w:type="gramStart"/>
      <w:r w:rsidR="00187DB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460714">
        <w:rPr>
          <w:rFonts w:ascii="Times New Roman" w:hAnsi="Times New Roman" w:cs="Times New Roman"/>
          <w:sz w:val="24"/>
          <w:szCs w:val="24"/>
        </w:rPr>
        <w:t>;</w:t>
      </w:r>
    </w:p>
    <w:p w:rsidR="005636F5" w:rsidRPr="00460714" w:rsidRDefault="005636F5" w:rsidP="005636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714">
        <w:rPr>
          <w:rFonts w:ascii="Times New Roman" w:hAnsi="Times New Roman" w:cs="Times New Roman"/>
          <w:sz w:val="24"/>
          <w:szCs w:val="24"/>
        </w:rPr>
        <w:t>– воспитывать чувство ответственности;</w:t>
      </w:r>
    </w:p>
    <w:p w:rsidR="006B7BCB" w:rsidRDefault="006B7BCB" w:rsidP="005636F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60714">
        <w:rPr>
          <w:rFonts w:ascii="Times New Roman" w:hAnsi="Times New Roman" w:cs="Times New Roman"/>
          <w:i/>
          <w:sz w:val="24"/>
          <w:szCs w:val="24"/>
        </w:rPr>
        <w:t>Планируемые результаты</w:t>
      </w:r>
      <w:r w:rsidR="005636F5" w:rsidRPr="00460714">
        <w:rPr>
          <w:rFonts w:ascii="Times New Roman" w:hAnsi="Times New Roman" w:cs="Times New Roman"/>
          <w:i/>
          <w:sz w:val="24"/>
          <w:szCs w:val="24"/>
        </w:rPr>
        <w:t>:</w:t>
      </w:r>
    </w:p>
    <w:p w:rsidR="00187DB6" w:rsidRPr="00460714" w:rsidRDefault="00187DB6" w:rsidP="005636F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60714">
        <w:rPr>
          <w:rFonts w:ascii="Times New Roman" w:hAnsi="Times New Roman" w:cs="Times New Roman"/>
          <w:sz w:val="24"/>
          <w:szCs w:val="24"/>
        </w:rPr>
        <w:t>Познавательные УУД</w:t>
      </w:r>
      <w:r w:rsidR="00ED061F">
        <w:rPr>
          <w:rFonts w:ascii="Times New Roman" w:hAnsi="Times New Roman" w:cs="Times New Roman"/>
          <w:sz w:val="24"/>
          <w:szCs w:val="24"/>
        </w:rPr>
        <w:t>:</w:t>
      </w:r>
    </w:p>
    <w:p w:rsidR="00ED061F" w:rsidRDefault="005636F5" w:rsidP="005636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714">
        <w:rPr>
          <w:rFonts w:ascii="Times New Roman" w:hAnsi="Times New Roman" w:cs="Times New Roman"/>
          <w:sz w:val="24"/>
          <w:szCs w:val="24"/>
        </w:rPr>
        <w:t>1.Знать основные понятия «химическая реакция», «реакции замещения», «электрохимический ряд напряжений металлов», условия взаимодействия металл</w:t>
      </w:r>
      <w:r w:rsidR="00187DB6">
        <w:rPr>
          <w:rFonts w:ascii="Times New Roman" w:hAnsi="Times New Roman" w:cs="Times New Roman"/>
          <w:sz w:val="24"/>
          <w:szCs w:val="24"/>
        </w:rPr>
        <w:t>ов с растворами кислот и солей</w:t>
      </w:r>
      <w:r w:rsidR="00ED061F">
        <w:rPr>
          <w:rFonts w:ascii="Times New Roman" w:hAnsi="Times New Roman" w:cs="Times New Roman"/>
          <w:sz w:val="24"/>
          <w:szCs w:val="24"/>
        </w:rPr>
        <w:t>; к</w:t>
      </w:r>
      <w:r w:rsidRPr="00460714">
        <w:rPr>
          <w:rFonts w:ascii="Times New Roman" w:hAnsi="Times New Roman" w:cs="Times New Roman"/>
          <w:sz w:val="24"/>
          <w:szCs w:val="24"/>
        </w:rPr>
        <w:t xml:space="preserve">лассифицировать химические </w:t>
      </w:r>
      <w:r w:rsidR="00ED061F">
        <w:rPr>
          <w:rFonts w:ascii="Times New Roman" w:hAnsi="Times New Roman" w:cs="Times New Roman"/>
          <w:sz w:val="24"/>
          <w:szCs w:val="24"/>
        </w:rPr>
        <w:t>реакции; с</w:t>
      </w:r>
      <w:r w:rsidRPr="00460714">
        <w:rPr>
          <w:rFonts w:ascii="Times New Roman" w:hAnsi="Times New Roman" w:cs="Times New Roman"/>
          <w:sz w:val="24"/>
          <w:szCs w:val="24"/>
        </w:rPr>
        <w:t>ра</w:t>
      </w:r>
      <w:r w:rsidR="00ED061F">
        <w:rPr>
          <w:rFonts w:ascii="Times New Roman" w:hAnsi="Times New Roman" w:cs="Times New Roman"/>
          <w:sz w:val="24"/>
          <w:szCs w:val="24"/>
        </w:rPr>
        <w:t>внивать типы химических реакций,  расставлять коэффициенты; у</w:t>
      </w:r>
      <w:r w:rsidRPr="00460714">
        <w:rPr>
          <w:rFonts w:ascii="Times New Roman" w:hAnsi="Times New Roman" w:cs="Times New Roman"/>
          <w:sz w:val="24"/>
          <w:szCs w:val="24"/>
        </w:rPr>
        <w:t xml:space="preserve">меть проводить химический эксперимент с соблюдением необходимых мер техники безопасности </w:t>
      </w:r>
    </w:p>
    <w:p w:rsidR="00ED061F" w:rsidRDefault="00ED061F" w:rsidP="00ED06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714">
        <w:rPr>
          <w:rFonts w:ascii="Times New Roman" w:hAnsi="Times New Roman" w:cs="Times New Roman"/>
          <w:sz w:val="24"/>
          <w:szCs w:val="24"/>
        </w:rPr>
        <w:t>Регулятивные УУД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D061F" w:rsidRDefault="005636F5" w:rsidP="00ED06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714">
        <w:rPr>
          <w:rFonts w:ascii="Times New Roman" w:hAnsi="Times New Roman" w:cs="Times New Roman"/>
          <w:sz w:val="24"/>
          <w:szCs w:val="24"/>
        </w:rPr>
        <w:t>Уметь наблюдать за химически</w:t>
      </w:r>
      <w:r w:rsidR="00BA228D">
        <w:rPr>
          <w:rFonts w:ascii="Times New Roman" w:hAnsi="Times New Roman" w:cs="Times New Roman"/>
          <w:sz w:val="24"/>
          <w:szCs w:val="24"/>
        </w:rPr>
        <w:t xml:space="preserve">м экспериментом, анализировать, </w:t>
      </w:r>
      <w:r w:rsidR="00ED061F">
        <w:rPr>
          <w:rFonts w:ascii="Times New Roman" w:hAnsi="Times New Roman" w:cs="Times New Roman"/>
          <w:sz w:val="24"/>
          <w:szCs w:val="24"/>
        </w:rPr>
        <w:t>о</w:t>
      </w:r>
      <w:r w:rsidR="00ED061F" w:rsidRPr="00460714">
        <w:rPr>
          <w:rFonts w:ascii="Times New Roman" w:hAnsi="Times New Roman" w:cs="Times New Roman"/>
          <w:sz w:val="24"/>
          <w:szCs w:val="24"/>
        </w:rPr>
        <w:t>ценить уровень знаний и умений</w:t>
      </w:r>
    </w:p>
    <w:p w:rsidR="00ED061F" w:rsidRPr="00460714" w:rsidRDefault="00ED061F" w:rsidP="00ED06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714">
        <w:rPr>
          <w:rFonts w:ascii="Times New Roman" w:hAnsi="Times New Roman" w:cs="Times New Roman"/>
          <w:sz w:val="24"/>
          <w:szCs w:val="24"/>
        </w:rPr>
        <w:t>Коммуникативные УУД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636F5" w:rsidRPr="00460714" w:rsidRDefault="00ED061F" w:rsidP="005636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формировать умение сотрудничать в группе </w:t>
      </w:r>
    </w:p>
    <w:p w:rsidR="00ED061F" w:rsidRDefault="00ED061F" w:rsidP="005636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714">
        <w:rPr>
          <w:rFonts w:ascii="Times New Roman" w:hAnsi="Times New Roman" w:cs="Times New Roman"/>
          <w:sz w:val="24"/>
          <w:szCs w:val="24"/>
        </w:rPr>
        <w:t>Личностные УУД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51391" w:rsidRDefault="005636F5" w:rsidP="00ED061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60714">
        <w:rPr>
          <w:rFonts w:ascii="Times New Roman" w:hAnsi="Times New Roman" w:cs="Times New Roman"/>
          <w:sz w:val="24"/>
          <w:szCs w:val="24"/>
        </w:rPr>
        <w:t xml:space="preserve">Осознать возможность познаваемости окружающего мира на основе научных методов: наблюдения и эксперимента </w:t>
      </w:r>
    </w:p>
    <w:p w:rsidR="00E5371D" w:rsidRDefault="00E5371D" w:rsidP="005636F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B7BCB" w:rsidRDefault="00F718BA" w:rsidP="00ED061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Технологическая карта урока</w:t>
      </w:r>
    </w:p>
    <w:p w:rsidR="0006493A" w:rsidRDefault="0006493A" w:rsidP="005636F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778"/>
        <w:gridCol w:w="3793"/>
      </w:tblGrid>
      <w:tr w:rsidR="0006493A" w:rsidTr="00604BCE">
        <w:tc>
          <w:tcPr>
            <w:tcW w:w="5778" w:type="dxa"/>
          </w:tcPr>
          <w:p w:rsidR="0006493A" w:rsidRPr="0006493A" w:rsidRDefault="0006493A" w:rsidP="0006493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649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Деятельность учителя</w:t>
            </w:r>
          </w:p>
        </w:tc>
        <w:tc>
          <w:tcPr>
            <w:tcW w:w="3793" w:type="dxa"/>
          </w:tcPr>
          <w:p w:rsidR="0006493A" w:rsidRPr="0006493A" w:rsidRDefault="0006493A" w:rsidP="0006493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649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Деятельность ученика</w:t>
            </w:r>
          </w:p>
        </w:tc>
      </w:tr>
      <w:tr w:rsidR="0006493A" w:rsidRPr="006B4D2B" w:rsidTr="00604BCE">
        <w:tc>
          <w:tcPr>
            <w:tcW w:w="5778" w:type="dxa"/>
          </w:tcPr>
          <w:p w:rsidR="0006493A" w:rsidRDefault="0006493A" w:rsidP="0006493A">
            <w:pPr>
              <w:pStyle w:val="a3"/>
              <w:numPr>
                <w:ilvl w:val="0"/>
                <w:numId w:val="1"/>
              </w:numPr>
              <w:ind w:left="567" w:hanging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71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Организационный момент. </w:t>
            </w:r>
          </w:p>
          <w:p w:rsidR="0006493A" w:rsidRPr="00F70C04" w:rsidRDefault="0006493A" w:rsidP="000649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C04">
              <w:rPr>
                <w:rFonts w:ascii="Times New Roman" w:hAnsi="Times New Roman" w:cs="Times New Roman"/>
                <w:sz w:val="24"/>
                <w:szCs w:val="24"/>
              </w:rPr>
              <w:t xml:space="preserve">Сегодня мы продолжим изучать химические реакции и познакомимся с новым для вас типом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химических реакций. </w:t>
            </w:r>
            <w:r w:rsidR="00ED061F">
              <w:rPr>
                <w:rFonts w:ascii="Times New Roman" w:hAnsi="Times New Roman" w:cs="Times New Roman"/>
                <w:sz w:val="24"/>
                <w:szCs w:val="24"/>
              </w:rPr>
              <w:t>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егодня мы с вами будем работать в группах.</w:t>
            </w:r>
          </w:p>
          <w:p w:rsidR="0006493A" w:rsidRDefault="0006493A" w:rsidP="0006493A">
            <w:pPr>
              <w:pStyle w:val="a3"/>
              <w:numPr>
                <w:ilvl w:val="0"/>
                <w:numId w:val="1"/>
              </w:numPr>
              <w:ind w:left="567" w:hanging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ранее изученных знаний.</w:t>
            </w:r>
          </w:p>
          <w:p w:rsidR="0006493A" w:rsidRDefault="00ED061F" w:rsidP="0006493A">
            <w:pPr>
              <w:pStyle w:val="a5"/>
              <w:spacing w:before="0" w:beforeAutospacing="0" w:after="0" w:afterAutospacing="0"/>
              <w:ind w:firstLine="284"/>
              <w:jc w:val="both"/>
              <w:textAlignment w:val="baseline"/>
              <w:rPr>
                <w:rFonts w:eastAsia="+mn-ea" w:cs="+mn-cs"/>
                <w:kern w:val="24"/>
              </w:rPr>
            </w:pPr>
            <w:r>
              <w:t>Д</w:t>
            </w:r>
            <w:r w:rsidR="0006493A">
              <w:t xml:space="preserve">авайте вспомним, </w:t>
            </w:r>
            <w:r w:rsidR="0006493A" w:rsidRPr="00CF76E8">
              <w:rPr>
                <w:rFonts w:eastAsia="+mn-ea" w:cs="+mn-cs"/>
                <w:kern w:val="24"/>
              </w:rPr>
              <w:t xml:space="preserve">какие типы реакций по признаку «число и состав исходных веществ и продуктов реакции» </w:t>
            </w:r>
            <w:r>
              <w:rPr>
                <w:rFonts w:eastAsia="+mn-ea" w:cs="+mn-cs"/>
                <w:kern w:val="24"/>
              </w:rPr>
              <w:t>мы уже с вами изучили</w:t>
            </w:r>
            <w:r w:rsidR="0006493A" w:rsidRPr="00CF76E8">
              <w:rPr>
                <w:rFonts w:eastAsia="+mn-ea" w:cs="+mn-cs"/>
                <w:kern w:val="24"/>
              </w:rPr>
              <w:t>?</w:t>
            </w:r>
          </w:p>
          <w:p w:rsidR="0006493A" w:rsidRDefault="00ED061F" w:rsidP="00ED061F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rFonts w:eastAsia="+mn-ea" w:cs="+mn-cs"/>
                <w:kern w:val="24"/>
              </w:rPr>
            </w:pPr>
            <w:r>
              <w:rPr>
                <w:rFonts w:eastAsia="+mn-ea" w:cs="+mn-cs"/>
                <w:kern w:val="24"/>
              </w:rPr>
              <w:t xml:space="preserve">- </w:t>
            </w:r>
            <w:r w:rsidR="0006493A">
              <w:rPr>
                <w:rFonts w:eastAsia="+mn-ea" w:cs="+mn-cs"/>
                <w:kern w:val="24"/>
              </w:rPr>
              <w:t>Какие вы знаете реакции по условию протекания?</w:t>
            </w:r>
          </w:p>
          <w:p w:rsidR="0006493A" w:rsidRDefault="00ED061F" w:rsidP="00ED061F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rFonts w:eastAsia="+mn-ea" w:cs="+mn-cs"/>
                <w:kern w:val="24"/>
              </w:rPr>
            </w:pPr>
            <w:r>
              <w:rPr>
                <w:rFonts w:eastAsia="+mn-ea" w:cs="+mn-cs"/>
                <w:kern w:val="24"/>
              </w:rPr>
              <w:t>- Какие реакции называются реакциями разложения? А реакциями соединения?</w:t>
            </w:r>
          </w:p>
          <w:p w:rsidR="0006493A" w:rsidRDefault="00ED061F" w:rsidP="00ED061F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rFonts w:eastAsia="+mn-ea" w:cs="+mn-cs"/>
                <w:kern w:val="24"/>
              </w:rPr>
            </w:pPr>
            <w:r>
              <w:rPr>
                <w:rFonts w:eastAsia="+mn-ea" w:cs="+mn-cs"/>
                <w:kern w:val="24"/>
              </w:rPr>
              <w:t xml:space="preserve">А теперь давайте проверим, как вы научились </w:t>
            </w:r>
            <w:r>
              <w:rPr>
                <w:rFonts w:eastAsia="+mn-ea" w:cs="+mn-cs"/>
                <w:kern w:val="24"/>
              </w:rPr>
              <w:lastRenderedPageBreak/>
              <w:t>расставлять коэффициенты. Выполним самостоятельную работу.</w:t>
            </w:r>
          </w:p>
          <w:p w:rsidR="00ED061F" w:rsidRPr="00ED061F" w:rsidRDefault="00ED061F" w:rsidP="0006493A">
            <w:pPr>
              <w:pStyle w:val="a5"/>
              <w:spacing w:before="0" w:beforeAutospacing="0" w:after="0" w:afterAutospacing="0"/>
              <w:jc w:val="both"/>
              <w:rPr>
                <w:i/>
              </w:rPr>
            </w:pPr>
            <w:r w:rsidRPr="00ED061F">
              <w:rPr>
                <w:i/>
              </w:rPr>
              <w:t>Самостоятельная работа</w:t>
            </w:r>
            <w:r w:rsidR="00F718BA">
              <w:rPr>
                <w:i/>
              </w:rPr>
              <w:t xml:space="preserve"> (слайд 1)</w:t>
            </w:r>
          </w:p>
          <w:p w:rsidR="0006493A" w:rsidRDefault="0006493A" w:rsidP="0006493A">
            <w:pPr>
              <w:pStyle w:val="a5"/>
              <w:spacing w:before="0" w:beforeAutospacing="0" w:after="0" w:afterAutospacing="0"/>
              <w:jc w:val="both"/>
            </w:pPr>
            <w:r>
              <w:t xml:space="preserve">Расставьте коэффициенты, </w:t>
            </w:r>
            <w:r w:rsidR="00ED061F">
              <w:t>укажите типы химических реакций;</w:t>
            </w:r>
          </w:p>
          <w:p w:rsidR="0006493A" w:rsidRPr="000C7D07" w:rsidRDefault="0006493A" w:rsidP="0006493A">
            <w:pPr>
              <w:pStyle w:val="a5"/>
              <w:spacing w:before="0" w:beforeAutospacing="0" w:after="0" w:afterAutospacing="0"/>
              <w:rPr>
                <w:lang w:val="en-US"/>
              </w:rPr>
            </w:pPr>
            <w:r>
              <w:rPr>
                <w:i/>
                <w:iCs/>
              </w:rPr>
              <w:t>Вариант</w:t>
            </w:r>
            <w:r w:rsidRPr="000C7D07">
              <w:rPr>
                <w:i/>
                <w:iCs/>
                <w:lang w:val="en-US"/>
              </w:rPr>
              <w:t xml:space="preserve"> I</w:t>
            </w:r>
          </w:p>
          <w:p w:rsidR="0006493A" w:rsidRPr="000C7D07" w:rsidRDefault="0006493A" w:rsidP="0006493A">
            <w:pPr>
              <w:pStyle w:val="a5"/>
              <w:spacing w:before="0" w:beforeAutospacing="0" w:after="0" w:afterAutospacing="0"/>
              <w:rPr>
                <w:lang w:val="en-US"/>
              </w:rPr>
            </w:pPr>
            <w:r w:rsidRPr="000C7D07">
              <w:rPr>
                <w:lang w:val="en-US"/>
              </w:rPr>
              <w:t xml:space="preserve">1) </w:t>
            </w:r>
            <w:proofErr w:type="spellStart"/>
            <w:r w:rsidRPr="000C7D07">
              <w:rPr>
                <w:lang w:val="en-US"/>
              </w:rPr>
              <w:t>MgO</w:t>
            </w:r>
            <w:proofErr w:type="spellEnd"/>
            <w:r w:rsidRPr="000C7D07">
              <w:rPr>
                <w:lang w:val="en-US"/>
              </w:rPr>
              <w:t xml:space="preserve"> + CO</w:t>
            </w:r>
            <w:r w:rsidRPr="000C7D07">
              <w:rPr>
                <w:vertAlign w:val="subscript"/>
                <w:lang w:val="en-US"/>
              </w:rPr>
              <w:t>2</w:t>
            </w:r>
            <w:r w:rsidRPr="000C7D07">
              <w:rPr>
                <w:lang w:val="en-US"/>
              </w:rPr>
              <w:t xml:space="preserve"> </w:t>
            </w:r>
            <w:r w:rsidRPr="000C7D07">
              <w:rPr>
                <w:noProof/>
                <w:lang w:val="en-US"/>
              </w:rPr>
              <w:t xml:space="preserve">→ </w:t>
            </w:r>
            <w:r w:rsidRPr="000C7D07">
              <w:rPr>
                <w:lang w:val="en-US"/>
              </w:rPr>
              <w:t>MgCO</w:t>
            </w:r>
            <w:r w:rsidRPr="000C7D07">
              <w:rPr>
                <w:vertAlign w:val="subscript"/>
                <w:lang w:val="en-US"/>
              </w:rPr>
              <w:t>3</w:t>
            </w:r>
            <w:r w:rsidRPr="000C7D07">
              <w:rPr>
                <w:lang w:val="en-US"/>
              </w:rPr>
              <w:t>;</w:t>
            </w:r>
          </w:p>
          <w:p w:rsidR="0006493A" w:rsidRPr="000C7D07" w:rsidRDefault="0006493A" w:rsidP="0006493A">
            <w:pPr>
              <w:pStyle w:val="a5"/>
              <w:spacing w:before="0" w:beforeAutospacing="0" w:after="0" w:afterAutospacing="0"/>
              <w:rPr>
                <w:lang w:val="en-US"/>
              </w:rPr>
            </w:pPr>
            <w:r w:rsidRPr="000C7D07">
              <w:rPr>
                <w:lang w:val="en-US"/>
              </w:rPr>
              <w:t>2) NO</w:t>
            </w:r>
            <w:r w:rsidRPr="000C7D07">
              <w:rPr>
                <w:vertAlign w:val="subscript"/>
                <w:lang w:val="en-US"/>
              </w:rPr>
              <w:t>2</w:t>
            </w:r>
            <w:r w:rsidRPr="000C7D07">
              <w:rPr>
                <w:lang w:val="en-US"/>
              </w:rPr>
              <w:t xml:space="preserve"> + O</w:t>
            </w:r>
            <w:r w:rsidRPr="000C7D07">
              <w:rPr>
                <w:vertAlign w:val="subscript"/>
                <w:lang w:val="en-US"/>
              </w:rPr>
              <w:t>2</w:t>
            </w:r>
            <w:r w:rsidRPr="000C7D07">
              <w:rPr>
                <w:lang w:val="en-US"/>
              </w:rPr>
              <w:t xml:space="preserve"> + H</w:t>
            </w:r>
            <w:r w:rsidRPr="000C7D07">
              <w:rPr>
                <w:vertAlign w:val="subscript"/>
                <w:lang w:val="en-US"/>
              </w:rPr>
              <w:t>2</w:t>
            </w:r>
            <w:r w:rsidRPr="000C7D07">
              <w:rPr>
                <w:lang w:val="en-US"/>
              </w:rPr>
              <w:t xml:space="preserve">O </w:t>
            </w:r>
            <w:r w:rsidRPr="000C7D07">
              <w:rPr>
                <w:noProof/>
                <w:lang w:val="en-US"/>
              </w:rPr>
              <w:t xml:space="preserve">→ </w:t>
            </w:r>
            <w:r w:rsidRPr="000C7D07">
              <w:rPr>
                <w:lang w:val="en-US"/>
              </w:rPr>
              <w:t>HNO</w:t>
            </w:r>
            <w:r w:rsidRPr="000C7D07">
              <w:rPr>
                <w:vertAlign w:val="subscript"/>
                <w:lang w:val="en-US"/>
              </w:rPr>
              <w:t>3</w:t>
            </w:r>
            <w:r w:rsidRPr="000C7D07">
              <w:rPr>
                <w:lang w:val="en-US"/>
              </w:rPr>
              <w:t>;</w:t>
            </w:r>
          </w:p>
          <w:p w:rsidR="0006493A" w:rsidRPr="000C7D07" w:rsidRDefault="0006493A" w:rsidP="0006493A">
            <w:pPr>
              <w:pStyle w:val="a5"/>
              <w:spacing w:before="0" w:beforeAutospacing="0" w:after="0" w:afterAutospacing="0"/>
              <w:rPr>
                <w:lang w:val="en-US"/>
              </w:rPr>
            </w:pPr>
            <w:r w:rsidRPr="000C7D07">
              <w:rPr>
                <w:lang w:val="en-US"/>
              </w:rPr>
              <w:t>3) Na</w:t>
            </w:r>
            <w:r w:rsidRPr="000C7D07">
              <w:rPr>
                <w:vertAlign w:val="subscript"/>
                <w:lang w:val="en-US"/>
              </w:rPr>
              <w:t>2</w:t>
            </w:r>
            <w:r w:rsidRPr="000C7D07">
              <w:rPr>
                <w:lang w:val="en-US"/>
              </w:rPr>
              <w:t>O + H</w:t>
            </w:r>
            <w:r w:rsidRPr="000C7D07">
              <w:rPr>
                <w:vertAlign w:val="subscript"/>
                <w:lang w:val="en-US"/>
              </w:rPr>
              <w:t>2</w:t>
            </w:r>
            <w:r w:rsidRPr="000C7D07">
              <w:rPr>
                <w:lang w:val="en-US"/>
              </w:rPr>
              <w:t xml:space="preserve">O </w:t>
            </w:r>
            <w:r w:rsidRPr="000C7D07">
              <w:rPr>
                <w:noProof/>
                <w:lang w:val="en-US"/>
              </w:rPr>
              <w:t xml:space="preserve">→ </w:t>
            </w:r>
            <w:proofErr w:type="spellStart"/>
            <w:r w:rsidRPr="000C7D07">
              <w:rPr>
                <w:lang w:val="en-US"/>
              </w:rPr>
              <w:t>NaOH</w:t>
            </w:r>
            <w:proofErr w:type="spellEnd"/>
            <w:r w:rsidRPr="000C7D07">
              <w:rPr>
                <w:lang w:val="en-US"/>
              </w:rPr>
              <w:t>;</w:t>
            </w:r>
          </w:p>
          <w:p w:rsidR="0006493A" w:rsidRPr="000C7D07" w:rsidRDefault="0006493A" w:rsidP="0006493A">
            <w:pPr>
              <w:pStyle w:val="a5"/>
              <w:spacing w:before="0" w:beforeAutospacing="0" w:after="0" w:afterAutospacing="0"/>
              <w:rPr>
                <w:lang w:val="en-US"/>
              </w:rPr>
            </w:pPr>
            <w:r w:rsidRPr="000C7D07">
              <w:rPr>
                <w:lang w:val="en-US"/>
              </w:rPr>
              <w:t>4) KClO</w:t>
            </w:r>
            <w:r w:rsidRPr="000C7D07">
              <w:rPr>
                <w:vertAlign w:val="subscript"/>
                <w:lang w:val="en-US"/>
              </w:rPr>
              <w:t>3</w:t>
            </w:r>
            <w:r w:rsidRPr="000C7D07">
              <w:rPr>
                <w:lang w:val="en-US"/>
              </w:rPr>
              <w:t xml:space="preserve"> </w:t>
            </w:r>
            <w:r w:rsidRPr="000C7D07">
              <w:rPr>
                <w:noProof/>
                <w:lang w:val="en-US"/>
              </w:rPr>
              <w:t xml:space="preserve">→ </w:t>
            </w:r>
            <w:proofErr w:type="spellStart"/>
            <w:r w:rsidRPr="000C7D07">
              <w:rPr>
                <w:lang w:val="en-US"/>
              </w:rPr>
              <w:t>KCl</w:t>
            </w:r>
            <w:proofErr w:type="spellEnd"/>
            <w:r w:rsidRPr="000C7D07">
              <w:rPr>
                <w:lang w:val="en-US"/>
              </w:rPr>
              <w:t xml:space="preserve"> + O</w:t>
            </w:r>
            <w:r w:rsidRPr="000C7D07">
              <w:rPr>
                <w:vertAlign w:val="subscript"/>
                <w:lang w:val="en-US"/>
              </w:rPr>
              <w:t>2</w:t>
            </w:r>
            <w:r w:rsidRPr="000C7D07">
              <w:rPr>
                <w:lang w:val="en-US"/>
              </w:rPr>
              <w:t>;</w:t>
            </w:r>
          </w:p>
          <w:p w:rsidR="0006493A" w:rsidRPr="000C7D07" w:rsidRDefault="0006493A" w:rsidP="0006493A">
            <w:pPr>
              <w:pStyle w:val="a5"/>
              <w:spacing w:before="0" w:beforeAutospacing="0" w:after="0" w:afterAutospacing="0"/>
              <w:rPr>
                <w:lang w:val="en-US"/>
              </w:rPr>
            </w:pPr>
            <w:r w:rsidRPr="000C7D07">
              <w:rPr>
                <w:lang w:val="en-US"/>
              </w:rPr>
              <w:t>5) CO + O</w:t>
            </w:r>
            <w:r w:rsidRPr="000C7D07">
              <w:rPr>
                <w:vertAlign w:val="subscript"/>
                <w:lang w:val="en-US"/>
              </w:rPr>
              <w:t>2</w:t>
            </w:r>
            <w:r w:rsidRPr="000C7D07">
              <w:rPr>
                <w:lang w:val="en-US"/>
              </w:rPr>
              <w:t xml:space="preserve"> </w:t>
            </w:r>
            <w:r w:rsidRPr="000C7D07">
              <w:rPr>
                <w:noProof/>
                <w:lang w:val="en-US"/>
              </w:rPr>
              <w:t>→</w:t>
            </w:r>
            <w:r w:rsidRPr="001D3AC1">
              <w:rPr>
                <w:noProof/>
                <w:lang w:val="en-US"/>
              </w:rPr>
              <w:t xml:space="preserve"> </w:t>
            </w:r>
            <w:r w:rsidRPr="000C7D07">
              <w:rPr>
                <w:lang w:val="en-US"/>
              </w:rPr>
              <w:t>CO</w:t>
            </w:r>
            <w:r w:rsidRPr="000C7D07">
              <w:rPr>
                <w:vertAlign w:val="subscript"/>
                <w:lang w:val="en-US"/>
              </w:rPr>
              <w:t>2</w:t>
            </w:r>
            <w:r w:rsidRPr="000C7D07">
              <w:rPr>
                <w:lang w:val="en-US"/>
              </w:rPr>
              <w:t>.</w:t>
            </w:r>
          </w:p>
          <w:p w:rsidR="0006493A" w:rsidRDefault="0006493A" w:rsidP="0006493A">
            <w:pPr>
              <w:pStyle w:val="a5"/>
              <w:spacing w:before="0" w:beforeAutospacing="0" w:after="0" w:afterAutospacing="0"/>
            </w:pPr>
            <w:r>
              <w:rPr>
                <w:i/>
                <w:iCs/>
              </w:rPr>
              <w:t>Вариант II</w:t>
            </w:r>
          </w:p>
          <w:p w:rsidR="0006493A" w:rsidRPr="001D3AC1" w:rsidRDefault="0006493A" w:rsidP="0006493A">
            <w:pPr>
              <w:pStyle w:val="a5"/>
              <w:spacing w:before="0" w:beforeAutospacing="0" w:after="0" w:afterAutospacing="0"/>
            </w:pPr>
            <w:r w:rsidRPr="001D3AC1">
              <w:t xml:space="preserve">1) </w:t>
            </w:r>
            <w:r w:rsidRPr="000C7D07">
              <w:rPr>
                <w:lang w:val="en-US"/>
              </w:rPr>
              <w:t>KNO</w:t>
            </w:r>
            <w:r w:rsidRPr="001D3AC1">
              <w:rPr>
                <w:vertAlign w:val="subscript"/>
              </w:rPr>
              <w:t>3</w:t>
            </w:r>
            <w:r w:rsidRPr="001D3AC1">
              <w:t xml:space="preserve"> </w:t>
            </w:r>
            <w:r w:rsidRPr="001D3AC1">
              <w:rPr>
                <w:noProof/>
              </w:rPr>
              <w:t xml:space="preserve">→ </w:t>
            </w:r>
            <w:r w:rsidRPr="000C7D07">
              <w:rPr>
                <w:lang w:val="en-US"/>
              </w:rPr>
              <w:t>KNO</w:t>
            </w:r>
            <w:r w:rsidRPr="001D3AC1">
              <w:rPr>
                <w:vertAlign w:val="subscript"/>
              </w:rPr>
              <w:t>2</w:t>
            </w:r>
            <w:r w:rsidRPr="001D3AC1">
              <w:t xml:space="preserve"> + </w:t>
            </w:r>
            <w:r w:rsidRPr="000C7D07">
              <w:rPr>
                <w:lang w:val="en-US"/>
              </w:rPr>
              <w:t>O</w:t>
            </w:r>
            <w:r w:rsidRPr="001D3AC1">
              <w:rPr>
                <w:vertAlign w:val="subscript"/>
              </w:rPr>
              <w:t>2</w:t>
            </w:r>
            <w:r w:rsidRPr="001D3AC1">
              <w:t>;</w:t>
            </w:r>
          </w:p>
          <w:p w:rsidR="0006493A" w:rsidRPr="000C7D07" w:rsidRDefault="0006493A" w:rsidP="0006493A">
            <w:pPr>
              <w:pStyle w:val="a5"/>
              <w:spacing w:before="0" w:beforeAutospacing="0" w:after="0" w:afterAutospacing="0"/>
              <w:rPr>
                <w:lang w:val="en-US"/>
              </w:rPr>
            </w:pPr>
            <w:r w:rsidRPr="000C7D07">
              <w:rPr>
                <w:lang w:val="en-US"/>
              </w:rPr>
              <w:t>2) SO</w:t>
            </w:r>
            <w:r w:rsidRPr="000C7D07">
              <w:rPr>
                <w:vertAlign w:val="subscript"/>
                <w:lang w:val="en-US"/>
              </w:rPr>
              <w:t>2</w:t>
            </w:r>
            <w:r w:rsidRPr="000C7D07">
              <w:rPr>
                <w:lang w:val="en-US"/>
              </w:rPr>
              <w:t xml:space="preserve"> + O</w:t>
            </w:r>
            <w:r w:rsidRPr="000C7D07">
              <w:rPr>
                <w:vertAlign w:val="subscript"/>
                <w:lang w:val="en-US"/>
              </w:rPr>
              <w:t>2</w:t>
            </w:r>
            <w:r w:rsidRPr="000C7D07">
              <w:rPr>
                <w:lang w:val="en-US"/>
              </w:rPr>
              <w:t xml:space="preserve"> </w:t>
            </w:r>
            <w:r w:rsidRPr="000C7D07">
              <w:rPr>
                <w:noProof/>
                <w:lang w:val="en-US"/>
              </w:rPr>
              <w:t xml:space="preserve">→ </w:t>
            </w:r>
            <w:r w:rsidRPr="000C7D07">
              <w:rPr>
                <w:lang w:val="en-US"/>
              </w:rPr>
              <w:t>SO</w:t>
            </w:r>
            <w:r w:rsidRPr="000C7D07">
              <w:rPr>
                <w:vertAlign w:val="subscript"/>
                <w:lang w:val="en-US"/>
              </w:rPr>
              <w:t>3</w:t>
            </w:r>
            <w:r w:rsidRPr="000C7D07">
              <w:rPr>
                <w:lang w:val="en-US"/>
              </w:rPr>
              <w:t>;</w:t>
            </w:r>
          </w:p>
          <w:p w:rsidR="0006493A" w:rsidRPr="000C7D07" w:rsidRDefault="0006493A" w:rsidP="0006493A">
            <w:pPr>
              <w:pStyle w:val="a5"/>
              <w:spacing w:before="0" w:beforeAutospacing="0" w:after="0" w:afterAutospacing="0"/>
              <w:rPr>
                <w:lang w:val="en-US"/>
              </w:rPr>
            </w:pPr>
            <w:r w:rsidRPr="000C7D07">
              <w:rPr>
                <w:lang w:val="en-US"/>
              </w:rPr>
              <w:t>3) SO</w:t>
            </w:r>
            <w:r w:rsidRPr="000C7D07">
              <w:rPr>
                <w:vertAlign w:val="subscript"/>
                <w:lang w:val="en-US"/>
              </w:rPr>
              <w:t>3</w:t>
            </w:r>
            <w:r w:rsidRPr="000C7D07">
              <w:rPr>
                <w:lang w:val="en-US"/>
              </w:rPr>
              <w:t xml:space="preserve"> + H</w:t>
            </w:r>
            <w:r w:rsidRPr="000C7D07">
              <w:rPr>
                <w:vertAlign w:val="subscript"/>
                <w:lang w:val="en-US"/>
              </w:rPr>
              <w:t>2</w:t>
            </w:r>
            <w:r w:rsidRPr="000C7D07">
              <w:rPr>
                <w:lang w:val="en-US"/>
              </w:rPr>
              <w:t xml:space="preserve">O </w:t>
            </w:r>
            <w:r w:rsidRPr="000C7D07">
              <w:rPr>
                <w:noProof/>
                <w:lang w:val="en-US"/>
              </w:rPr>
              <w:t xml:space="preserve">→ </w:t>
            </w:r>
            <w:r w:rsidRPr="000C7D07">
              <w:rPr>
                <w:lang w:val="en-US"/>
              </w:rPr>
              <w:t>H</w:t>
            </w:r>
            <w:r w:rsidRPr="000C7D07">
              <w:rPr>
                <w:vertAlign w:val="subscript"/>
                <w:lang w:val="en-US"/>
              </w:rPr>
              <w:t>2</w:t>
            </w:r>
            <w:r w:rsidRPr="000C7D07">
              <w:rPr>
                <w:lang w:val="en-US"/>
              </w:rPr>
              <w:t>SO</w:t>
            </w:r>
            <w:r w:rsidRPr="000C7D07">
              <w:rPr>
                <w:vertAlign w:val="subscript"/>
                <w:lang w:val="en-US"/>
              </w:rPr>
              <w:t>4</w:t>
            </w:r>
            <w:r w:rsidRPr="000C7D07">
              <w:rPr>
                <w:lang w:val="en-US"/>
              </w:rPr>
              <w:t>;</w:t>
            </w:r>
          </w:p>
          <w:p w:rsidR="0006493A" w:rsidRPr="000C7D07" w:rsidRDefault="0006493A" w:rsidP="0006493A">
            <w:pPr>
              <w:pStyle w:val="a5"/>
              <w:spacing w:before="0" w:beforeAutospacing="0" w:after="0" w:afterAutospacing="0"/>
              <w:rPr>
                <w:lang w:val="en-US"/>
              </w:rPr>
            </w:pPr>
            <w:r w:rsidRPr="000C7D07">
              <w:rPr>
                <w:lang w:val="en-US"/>
              </w:rPr>
              <w:t>4) K</w:t>
            </w:r>
            <w:r w:rsidRPr="000C7D07">
              <w:rPr>
                <w:vertAlign w:val="subscript"/>
                <w:lang w:val="en-US"/>
              </w:rPr>
              <w:t>2</w:t>
            </w:r>
            <w:r w:rsidRPr="000C7D07">
              <w:rPr>
                <w:lang w:val="en-US"/>
              </w:rPr>
              <w:t>O + H</w:t>
            </w:r>
            <w:r w:rsidRPr="000C7D07">
              <w:rPr>
                <w:vertAlign w:val="subscript"/>
                <w:lang w:val="en-US"/>
              </w:rPr>
              <w:t>2</w:t>
            </w:r>
            <w:r w:rsidRPr="000C7D07">
              <w:rPr>
                <w:lang w:val="en-US"/>
              </w:rPr>
              <w:t xml:space="preserve">O </w:t>
            </w:r>
            <w:r w:rsidRPr="000C7D07">
              <w:rPr>
                <w:noProof/>
                <w:lang w:val="en-US"/>
              </w:rPr>
              <w:t xml:space="preserve">→ </w:t>
            </w:r>
            <w:r w:rsidRPr="000C7D07">
              <w:rPr>
                <w:lang w:val="en-US"/>
              </w:rPr>
              <w:t>KOH;</w:t>
            </w:r>
          </w:p>
          <w:p w:rsidR="0006493A" w:rsidRPr="008E3846" w:rsidRDefault="0006493A" w:rsidP="0006493A">
            <w:pPr>
              <w:pStyle w:val="a5"/>
              <w:spacing w:before="0" w:beforeAutospacing="0" w:after="0" w:afterAutospacing="0"/>
              <w:rPr>
                <w:lang w:val="en-US"/>
              </w:rPr>
            </w:pPr>
            <w:r w:rsidRPr="000C7D07">
              <w:rPr>
                <w:lang w:val="en-US"/>
              </w:rPr>
              <w:t>5) NO + O</w:t>
            </w:r>
            <w:r w:rsidRPr="000C7D07">
              <w:rPr>
                <w:vertAlign w:val="subscript"/>
                <w:lang w:val="en-US"/>
              </w:rPr>
              <w:t>2</w:t>
            </w:r>
            <w:r w:rsidRPr="000C7D07">
              <w:rPr>
                <w:lang w:val="en-US"/>
              </w:rPr>
              <w:t xml:space="preserve"> </w:t>
            </w:r>
            <w:r w:rsidRPr="000C7D07">
              <w:rPr>
                <w:noProof/>
                <w:lang w:val="en-US"/>
              </w:rPr>
              <w:t>→</w:t>
            </w:r>
            <w:r w:rsidRPr="001D3AC1">
              <w:rPr>
                <w:noProof/>
                <w:lang w:val="en-US"/>
              </w:rPr>
              <w:t xml:space="preserve"> </w:t>
            </w:r>
            <w:r w:rsidRPr="000C7D07">
              <w:rPr>
                <w:lang w:val="en-US"/>
              </w:rPr>
              <w:t>NO</w:t>
            </w:r>
            <w:r w:rsidRPr="000C7D07">
              <w:rPr>
                <w:vertAlign w:val="subscript"/>
                <w:lang w:val="en-US"/>
              </w:rPr>
              <w:t>2</w:t>
            </w:r>
            <w:r w:rsidRPr="000C7D07">
              <w:rPr>
                <w:lang w:val="en-US"/>
              </w:rPr>
              <w:t>.</w:t>
            </w:r>
          </w:p>
          <w:p w:rsidR="00247E00" w:rsidRPr="008E3846" w:rsidRDefault="00247E00" w:rsidP="0006493A">
            <w:pPr>
              <w:pStyle w:val="a5"/>
              <w:spacing w:before="0" w:beforeAutospacing="0" w:after="0" w:afterAutospacing="0"/>
              <w:rPr>
                <w:lang w:val="en-US"/>
              </w:rPr>
            </w:pPr>
          </w:p>
          <w:p w:rsidR="0006493A" w:rsidRPr="00247E00" w:rsidRDefault="00247E00" w:rsidP="000649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E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III</w:t>
            </w:r>
            <w:r w:rsidRPr="00247E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Объяснение нового материала.</w:t>
            </w:r>
          </w:p>
          <w:p w:rsidR="00247E00" w:rsidRPr="00674268" w:rsidRDefault="00247E00" w:rsidP="00247E00">
            <w:pPr>
              <w:pStyle w:val="a3"/>
              <w:tabs>
                <w:tab w:val="right" w:pos="9780"/>
              </w:tabs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4268">
              <w:rPr>
                <w:rFonts w:ascii="Times New Roman" w:hAnsi="Times New Roman" w:cs="Times New Roman"/>
                <w:i/>
                <w:sz w:val="24"/>
                <w:szCs w:val="24"/>
              </w:rPr>
              <w:t>Прием «Наскальные рисунки»</w:t>
            </w:r>
            <w:r w:rsidR="00F718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(слайд 3)</w:t>
            </w:r>
            <w:r w:rsidRPr="00674268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</w:p>
          <w:p w:rsidR="00247E00" w:rsidRPr="008A3F58" w:rsidRDefault="00247E00" w:rsidP="00247E00">
            <w:pPr>
              <w:pStyle w:val="a3"/>
              <w:ind w:left="644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22912" behindDoc="0" locked="0" layoutInCell="1" allowOverlap="1" wp14:anchorId="548E6B78" wp14:editId="76BDBB53">
                      <wp:simplePos x="0" y="0"/>
                      <wp:positionH relativeFrom="column">
                        <wp:posOffset>2073275</wp:posOffset>
                      </wp:positionH>
                      <wp:positionV relativeFrom="paragraph">
                        <wp:posOffset>156845</wp:posOffset>
                      </wp:positionV>
                      <wp:extent cx="370205" cy="393700"/>
                      <wp:effectExtent l="0" t="0" r="10795" b="25400"/>
                      <wp:wrapNone/>
                      <wp:docPr id="14" name="Прямоугольник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0205" cy="393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4" o:spid="_x0000_s1026" style="position:absolute;margin-left:163.25pt;margin-top:12.35pt;width:29.15pt;height:31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16768" behindDoc="0" locked="0" layoutInCell="1" allowOverlap="1" wp14:anchorId="67C84C19" wp14:editId="0A1C391F">
                      <wp:simplePos x="0" y="0"/>
                      <wp:positionH relativeFrom="column">
                        <wp:posOffset>1815465</wp:posOffset>
                      </wp:positionH>
                      <wp:positionV relativeFrom="paragraph">
                        <wp:posOffset>156845</wp:posOffset>
                      </wp:positionV>
                      <wp:extent cx="393700" cy="393700"/>
                      <wp:effectExtent l="19050" t="19050" r="44450" b="25400"/>
                      <wp:wrapNone/>
                      <wp:docPr id="12" name="Равнобедренный треугольник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3700" cy="39370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Равнобедренный треугольник 12" o:spid="_x0000_s1026" type="#_x0000_t5" style="position:absolute;margin-left:142.95pt;margin-top:12.35pt;width:31pt;height:31pt;z-index:25161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06528" behindDoc="0" locked="0" layoutInCell="1" allowOverlap="1" wp14:anchorId="77C80C29" wp14:editId="5087800C">
                      <wp:simplePos x="0" y="0"/>
                      <wp:positionH relativeFrom="column">
                        <wp:posOffset>528955</wp:posOffset>
                      </wp:positionH>
                      <wp:positionV relativeFrom="paragraph">
                        <wp:posOffset>151765</wp:posOffset>
                      </wp:positionV>
                      <wp:extent cx="393700" cy="393700"/>
                      <wp:effectExtent l="15240" t="24130" r="19685" b="10795"/>
                      <wp:wrapNone/>
                      <wp:docPr id="13" name="Равнобедренный треугольник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3700" cy="39370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13" o:spid="_x0000_s1026" type="#_x0000_t5" style="position:absolute;margin-left:41.65pt;margin-top:11.95pt;width:31pt;height:31pt;z-index:25160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10624" behindDoc="0" locked="0" layoutInCell="1" allowOverlap="1" wp14:anchorId="79482FA3" wp14:editId="615873E7">
                      <wp:simplePos x="0" y="0"/>
                      <wp:positionH relativeFrom="column">
                        <wp:posOffset>1201420</wp:posOffset>
                      </wp:positionH>
                      <wp:positionV relativeFrom="paragraph">
                        <wp:posOffset>151765</wp:posOffset>
                      </wp:positionV>
                      <wp:extent cx="370205" cy="393700"/>
                      <wp:effectExtent l="11430" t="5080" r="8890" b="10795"/>
                      <wp:wrapNone/>
                      <wp:docPr id="11" name="Прямоугольник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0205" cy="393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1" o:spid="_x0000_s1026" style="position:absolute;margin-left:94.6pt;margin-top:11.95pt;width:29.15pt;height:31pt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"/>
                  </w:pict>
                </mc:Fallback>
              </mc:AlternateContent>
            </w:r>
          </w:p>
          <w:p w:rsidR="00247E00" w:rsidRPr="00247E00" w:rsidRDefault="00247E00" w:rsidP="00247E00">
            <w:pPr>
              <w:rPr>
                <w:sz w:val="24"/>
                <w:szCs w:val="24"/>
              </w:rPr>
            </w:pPr>
          </w:p>
          <w:p w:rsidR="00247E00" w:rsidRPr="00247E00" w:rsidRDefault="00247E00" w:rsidP="00247E00">
            <w:pPr>
              <w:pStyle w:val="a3"/>
              <w:ind w:left="644"/>
              <w:rPr>
                <w:sz w:val="24"/>
                <w:szCs w:val="24"/>
              </w:rPr>
            </w:pPr>
            <w:r w:rsidRPr="008A3F58">
              <w:rPr>
                <w:sz w:val="24"/>
                <w:szCs w:val="24"/>
              </w:rPr>
              <w:t xml:space="preserve">1)              +            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  <w:lang w:val="en-US"/>
              </w:rPr>
              <w:sym w:font="Wingdings" w:char="F0E8"/>
            </w:r>
            <w:r>
              <w:rPr>
                <w:sz w:val="24"/>
                <w:szCs w:val="24"/>
              </w:rPr>
              <w:t xml:space="preserve">                   </w:t>
            </w:r>
          </w:p>
          <w:p w:rsidR="00247E00" w:rsidRPr="008A3F58" w:rsidRDefault="00247E00" w:rsidP="00247E00">
            <w:pPr>
              <w:pStyle w:val="a3"/>
              <w:ind w:left="644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9635025" wp14:editId="12064C26">
                      <wp:simplePos x="0" y="0"/>
                      <wp:positionH relativeFrom="column">
                        <wp:posOffset>2175510</wp:posOffset>
                      </wp:positionH>
                      <wp:positionV relativeFrom="paragraph">
                        <wp:posOffset>112395</wp:posOffset>
                      </wp:positionV>
                      <wp:extent cx="370205" cy="393700"/>
                      <wp:effectExtent l="13970" t="5715" r="6350" b="10160"/>
                      <wp:wrapNone/>
                      <wp:docPr id="10" name="Прямоугольник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0205" cy="393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" o:spid="_x0000_s1026" style="position:absolute;margin-left:171.3pt;margin-top:8.85pt;width:29.15pt;height:3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16A403D5" wp14:editId="2D33B46F">
                      <wp:simplePos x="0" y="0"/>
                      <wp:positionH relativeFrom="column">
                        <wp:posOffset>1462405</wp:posOffset>
                      </wp:positionH>
                      <wp:positionV relativeFrom="paragraph">
                        <wp:posOffset>112395</wp:posOffset>
                      </wp:positionV>
                      <wp:extent cx="393700" cy="393700"/>
                      <wp:effectExtent l="15240" t="24765" r="19685" b="10160"/>
                      <wp:wrapNone/>
                      <wp:docPr id="9" name="Равнобедренный треугольник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3700" cy="39370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9" o:spid="_x0000_s1026" type="#_x0000_t5" style="position:absolute;margin-left:115.15pt;margin-top:8.85pt;width:31pt;height:31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339DC6B0" wp14:editId="46DC28E6">
                      <wp:simplePos x="0" y="0"/>
                      <wp:positionH relativeFrom="column">
                        <wp:posOffset>831215</wp:posOffset>
                      </wp:positionH>
                      <wp:positionV relativeFrom="paragraph">
                        <wp:posOffset>112395</wp:posOffset>
                      </wp:positionV>
                      <wp:extent cx="370205" cy="393700"/>
                      <wp:effectExtent l="12700" t="5715" r="7620" b="10160"/>
                      <wp:wrapNone/>
                      <wp:docPr id="8" name="Прямоуголь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0205" cy="393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" o:spid="_x0000_s1026" style="position:absolute;margin-left:65.45pt;margin-top:8.85pt;width:29.15pt;height:31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0719ED07" wp14:editId="08A6E77C">
                      <wp:simplePos x="0" y="0"/>
                      <wp:positionH relativeFrom="column">
                        <wp:posOffset>528955</wp:posOffset>
                      </wp:positionH>
                      <wp:positionV relativeFrom="paragraph">
                        <wp:posOffset>112395</wp:posOffset>
                      </wp:positionV>
                      <wp:extent cx="393700" cy="393700"/>
                      <wp:effectExtent l="15240" t="24765" r="19685" b="10160"/>
                      <wp:wrapNone/>
                      <wp:docPr id="7" name="Равнобедренный тре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3700" cy="39370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7" o:spid="_x0000_s1026" type="#_x0000_t5" style="position:absolute;margin-left:41.65pt;margin-top:8.85pt;width:31pt;height:31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"/>
                  </w:pict>
                </mc:Fallback>
              </mc:AlternateContent>
            </w:r>
          </w:p>
          <w:p w:rsidR="00247E00" w:rsidRPr="008A3F58" w:rsidRDefault="00247E00" w:rsidP="00247E00">
            <w:pPr>
              <w:pStyle w:val="a3"/>
              <w:ind w:left="644"/>
              <w:rPr>
                <w:sz w:val="24"/>
                <w:szCs w:val="24"/>
              </w:rPr>
            </w:pPr>
          </w:p>
          <w:p w:rsidR="00247E00" w:rsidRPr="00247E00" w:rsidRDefault="00247E00" w:rsidP="00247E00">
            <w:pPr>
              <w:pStyle w:val="a3"/>
              <w:ind w:left="644"/>
              <w:rPr>
                <w:sz w:val="24"/>
                <w:szCs w:val="24"/>
              </w:rPr>
            </w:pPr>
            <w:r w:rsidRPr="008A3F58">
              <w:rPr>
                <w:sz w:val="24"/>
                <w:szCs w:val="24"/>
              </w:rPr>
              <w:t xml:space="preserve">2)                    </w:t>
            </w:r>
            <w:r>
              <w:rPr>
                <w:sz w:val="24"/>
                <w:szCs w:val="24"/>
              </w:rPr>
              <w:t xml:space="preserve">  </w:t>
            </w:r>
            <w:r w:rsidRPr="008A3F58">
              <w:rPr>
                <w:sz w:val="24"/>
                <w:szCs w:val="24"/>
                <w:lang w:val="en-US"/>
              </w:rPr>
              <w:sym w:font="Wingdings" w:char="F0E8"/>
            </w:r>
            <w:r w:rsidRPr="008A3F5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+                </w:t>
            </w:r>
          </w:p>
          <w:p w:rsidR="00247E00" w:rsidRPr="008A3F58" w:rsidRDefault="00247E00" w:rsidP="00247E00">
            <w:pPr>
              <w:pStyle w:val="a3"/>
              <w:ind w:left="644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 wp14:anchorId="060B2D88" wp14:editId="75DE77B2">
                      <wp:simplePos x="0" y="0"/>
                      <wp:positionH relativeFrom="column">
                        <wp:posOffset>2687320</wp:posOffset>
                      </wp:positionH>
                      <wp:positionV relativeFrom="paragraph">
                        <wp:posOffset>127000</wp:posOffset>
                      </wp:positionV>
                      <wp:extent cx="393700" cy="393700"/>
                      <wp:effectExtent l="19050" t="19050" r="44450" b="25400"/>
                      <wp:wrapNone/>
                      <wp:docPr id="6" name="Равнобедренный тре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3700" cy="39370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6" o:spid="_x0000_s1026" type="#_x0000_t5" style="position:absolute;margin-left:211.6pt;margin-top:10pt;width:31pt;height:31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72A2D7D4" wp14:editId="6C3EDD12">
                      <wp:simplePos x="0" y="0"/>
                      <wp:positionH relativeFrom="column">
                        <wp:posOffset>2174240</wp:posOffset>
                      </wp:positionH>
                      <wp:positionV relativeFrom="paragraph">
                        <wp:posOffset>127000</wp:posOffset>
                      </wp:positionV>
                      <wp:extent cx="370205" cy="393700"/>
                      <wp:effectExtent l="0" t="0" r="10795" b="25400"/>
                      <wp:wrapNone/>
                      <wp:docPr id="5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0205" cy="393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" o:spid="_x0000_s1026" style="position:absolute;margin-left:171.2pt;margin-top:10pt;width:29.15pt;height:31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2B3DB86" wp14:editId="08F97162">
                      <wp:simplePos x="0" y="0"/>
                      <wp:positionH relativeFrom="column">
                        <wp:posOffset>1823085</wp:posOffset>
                      </wp:positionH>
                      <wp:positionV relativeFrom="paragraph">
                        <wp:posOffset>55880</wp:posOffset>
                      </wp:positionV>
                      <wp:extent cx="440055" cy="486410"/>
                      <wp:effectExtent l="19050" t="19050" r="36195" b="46990"/>
                      <wp:wrapNone/>
                      <wp:docPr id="4" name="Ромб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0055" cy="48641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Ромб 4" o:spid="_x0000_s1026" type="#_x0000_t4" style="position:absolute;margin-left:143.55pt;margin-top:4.4pt;width:34.65pt;height:38.3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647F7DF0" wp14:editId="0A0F4904">
                      <wp:simplePos x="0" y="0"/>
                      <wp:positionH relativeFrom="column">
                        <wp:posOffset>1125855</wp:posOffset>
                      </wp:positionH>
                      <wp:positionV relativeFrom="paragraph">
                        <wp:posOffset>60960</wp:posOffset>
                      </wp:positionV>
                      <wp:extent cx="440055" cy="474345"/>
                      <wp:effectExtent l="19050" t="19050" r="36195" b="40005"/>
                      <wp:wrapNone/>
                      <wp:docPr id="3" name="Ромб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0055" cy="474345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омб 3" o:spid="_x0000_s1026" type="#_x0000_t4" style="position:absolute;margin-left:88.65pt;margin-top:4.8pt;width:34.65pt;height:37.3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0770D65A" wp14:editId="0EDC0182">
                      <wp:simplePos x="0" y="0"/>
                      <wp:positionH relativeFrom="column">
                        <wp:posOffset>525780</wp:posOffset>
                      </wp:positionH>
                      <wp:positionV relativeFrom="paragraph">
                        <wp:posOffset>146050</wp:posOffset>
                      </wp:positionV>
                      <wp:extent cx="370205" cy="393700"/>
                      <wp:effectExtent l="0" t="0" r="10795" b="2540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0205" cy="393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41.4pt;margin-top:11.5pt;width:29.15pt;height:31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29327E4B" wp14:editId="1123C137">
                      <wp:simplePos x="0" y="0"/>
                      <wp:positionH relativeFrom="column">
                        <wp:posOffset>205105</wp:posOffset>
                      </wp:positionH>
                      <wp:positionV relativeFrom="paragraph">
                        <wp:posOffset>143510</wp:posOffset>
                      </wp:positionV>
                      <wp:extent cx="393700" cy="393700"/>
                      <wp:effectExtent l="19050" t="19050" r="44450" b="25400"/>
                      <wp:wrapNone/>
                      <wp:docPr id="1" name="Равнобедренный тре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3700" cy="39370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1" o:spid="_x0000_s1026" type="#_x0000_t5" style="position:absolute;margin-left:16.15pt;margin-top:11.3pt;width:31pt;height:31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"/>
                  </w:pict>
                </mc:Fallback>
              </mc:AlternateContent>
            </w:r>
          </w:p>
          <w:p w:rsidR="00247E00" w:rsidRPr="008A3F58" w:rsidRDefault="00247E00" w:rsidP="00247E00">
            <w:pPr>
              <w:pStyle w:val="a3"/>
              <w:ind w:left="644"/>
              <w:rPr>
                <w:sz w:val="24"/>
                <w:szCs w:val="24"/>
              </w:rPr>
            </w:pPr>
          </w:p>
          <w:p w:rsidR="00674268" w:rsidRDefault="00247E00" w:rsidP="00247E00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3).                        </w:t>
            </w:r>
            <w:r w:rsidRPr="008A3F58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 xml:space="preserve">                </w:t>
            </w:r>
            <w:r>
              <w:rPr>
                <w:sz w:val="24"/>
                <w:szCs w:val="24"/>
                <w:lang w:val="en-US"/>
              </w:rPr>
              <w:sym w:font="Wingdings" w:char="F0E8"/>
            </w:r>
            <w:r w:rsidR="00674268">
              <w:rPr>
                <w:sz w:val="24"/>
                <w:szCs w:val="24"/>
              </w:rPr>
              <w:t xml:space="preserve">                     +</w:t>
            </w:r>
          </w:p>
          <w:p w:rsidR="0006493A" w:rsidRDefault="00674268" w:rsidP="00247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D061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пределите типы реакций.</w:t>
            </w:r>
          </w:p>
          <w:p w:rsidR="00674268" w:rsidRDefault="00674268" w:rsidP="00247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 бы вы назвали этот тип реакций? Почему?</w:t>
            </w:r>
          </w:p>
          <w:p w:rsidR="00674268" w:rsidRPr="00F718BA" w:rsidRDefault="00674268" w:rsidP="0072745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Итак, </w:t>
            </w:r>
            <w:r w:rsidR="00ED061F">
              <w:rPr>
                <w:rFonts w:ascii="Times New Roman" w:hAnsi="Times New Roman" w:cs="Times New Roman"/>
                <w:sz w:val="24"/>
                <w:szCs w:val="24"/>
              </w:rPr>
              <w:t>сегодня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уроке мы поговорим о реакциях замещения.</w:t>
            </w:r>
            <w:r w:rsidR="00727458">
              <w:rPr>
                <w:rFonts w:ascii="Times New Roman" w:hAnsi="Times New Roman" w:cs="Times New Roman"/>
                <w:sz w:val="24"/>
                <w:szCs w:val="24"/>
              </w:rPr>
              <w:t xml:space="preserve"> Запишите тему урока в тетрадях</w:t>
            </w:r>
            <w:r w:rsidR="00F718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18BA" w:rsidRPr="00F718BA">
              <w:rPr>
                <w:rFonts w:ascii="Times New Roman" w:hAnsi="Times New Roman" w:cs="Times New Roman"/>
                <w:i/>
                <w:sz w:val="24"/>
                <w:szCs w:val="24"/>
              </w:rPr>
              <w:t>(слайд 4)</w:t>
            </w:r>
            <w:r w:rsidR="00727458" w:rsidRPr="00F718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727458" w:rsidRDefault="00727458" w:rsidP="007274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теперь попробуйте сформулировать понятие «реакция замещения».</w:t>
            </w:r>
          </w:p>
          <w:p w:rsidR="00727458" w:rsidRPr="00727458" w:rsidRDefault="00727458" w:rsidP="007274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27458">
              <w:rPr>
                <w:rFonts w:ascii="Times New Roman" w:hAnsi="Times New Roman" w:cs="Times New Roman"/>
                <w:sz w:val="24"/>
                <w:szCs w:val="24"/>
              </w:rPr>
              <w:t>Каким по составу должно быть вещество, которое замещает?</w:t>
            </w:r>
          </w:p>
          <w:p w:rsidR="00727458" w:rsidRDefault="00727458" w:rsidP="008F26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27458">
              <w:rPr>
                <w:rFonts w:ascii="Times New Roman" w:hAnsi="Times New Roman" w:cs="Times New Roman"/>
                <w:sz w:val="24"/>
                <w:szCs w:val="24"/>
              </w:rPr>
              <w:t>Тогда каков должен быть состав вещества,</w:t>
            </w:r>
            <w:r w:rsidR="008F260C">
              <w:rPr>
                <w:rFonts w:ascii="Times New Roman" w:hAnsi="Times New Roman" w:cs="Times New Roman"/>
                <w:sz w:val="24"/>
                <w:szCs w:val="24"/>
              </w:rPr>
              <w:t xml:space="preserve"> в котором происходит замещение?</w:t>
            </w:r>
          </w:p>
          <w:p w:rsidR="008F260C" w:rsidRDefault="00ED061F" w:rsidP="008F260C">
            <w:pPr>
              <w:pStyle w:val="a5"/>
              <w:spacing w:before="0" w:beforeAutospacing="0" w:after="0" w:afterAutospacing="0"/>
              <w:ind w:firstLine="284"/>
              <w:jc w:val="both"/>
            </w:pPr>
            <w:r>
              <w:t>Итак</w:t>
            </w:r>
            <w:r w:rsidR="008F260C">
              <w:t>: р</w:t>
            </w:r>
            <w:r w:rsidR="008F260C" w:rsidRPr="00717587">
              <w:rPr>
                <w:b/>
                <w:bCs/>
                <w:i/>
              </w:rPr>
              <w:t>еакци</w:t>
            </w:r>
            <w:r w:rsidR="008F260C">
              <w:rPr>
                <w:b/>
                <w:bCs/>
                <w:i/>
              </w:rPr>
              <w:t>и</w:t>
            </w:r>
            <w:r w:rsidR="008F260C" w:rsidRPr="00717587">
              <w:rPr>
                <w:b/>
                <w:bCs/>
                <w:i/>
              </w:rPr>
              <w:t xml:space="preserve"> </w:t>
            </w:r>
            <w:r w:rsidR="008F260C">
              <w:rPr>
                <w:b/>
                <w:bCs/>
                <w:i/>
              </w:rPr>
              <w:t>замещения</w:t>
            </w:r>
            <w:r w:rsidR="008F260C" w:rsidRPr="00717587">
              <w:rPr>
                <w:bCs/>
                <w:i/>
              </w:rPr>
              <w:t xml:space="preserve"> </w:t>
            </w:r>
            <w:r w:rsidR="008F260C">
              <w:rPr>
                <w:bCs/>
                <w:i/>
              </w:rPr>
              <w:t>- это реакции</w:t>
            </w:r>
            <w:r w:rsidR="008F260C" w:rsidRPr="00717587">
              <w:rPr>
                <w:bCs/>
                <w:i/>
              </w:rPr>
              <w:t>, в котор</w:t>
            </w:r>
            <w:r w:rsidR="008F260C">
              <w:rPr>
                <w:bCs/>
                <w:i/>
              </w:rPr>
              <w:t>ых</w:t>
            </w:r>
            <w:r w:rsidR="008F260C" w:rsidRPr="00717587">
              <w:rPr>
                <w:bCs/>
                <w:i/>
              </w:rPr>
              <w:t xml:space="preserve"> участвует одно простое и одно сложное вещество, при этом атомы простого вещества замещают один из видов атомов в сложном веществе</w:t>
            </w:r>
            <w:r w:rsidR="008F260C">
              <w:rPr>
                <w:bCs/>
                <w:i/>
              </w:rPr>
              <w:t xml:space="preserve"> -</w:t>
            </w:r>
            <w:r w:rsidR="008F260C">
              <w:t xml:space="preserve"> образуется новое простое и новое сложное вещество.</w:t>
            </w:r>
            <w:r w:rsidR="00822947">
              <w:t xml:space="preserve"> Давайте, </w:t>
            </w:r>
            <w:r w:rsidR="00982B59">
              <w:t xml:space="preserve">экспериментально докажем, </w:t>
            </w:r>
            <w:r>
              <w:t>это</w:t>
            </w:r>
            <w:r w:rsidR="00982B59">
              <w:t>.</w:t>
            </w:r>
          </w:p>
          <w:p w:rsidR="00822947" w:rsidRDefault="00822947" w:rsidP="008229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41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</w:t>
            </w:r>
            <w:r w:rsidR="00B228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сперимент (демонстрация опытов)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водорода действием соляной кислоты на цинк</w:t>
            </w:r>
            <w:r w:rsidR="00EC1DDF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Распознание водорода</w:t>
            </w:r>
            <w:r w:rsidR="00B2286F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822947" w:rsidRDefault="00822947" w:rsidP="008229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Можем ли мы сказать, что произошла химическая реакция?</w:t>
            </w:r>
          </w:p>
          <w:p w:rsidR="00822947" w:rsidRDefault="00822947" w:rsidP="008229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Попробуем записать </w:t>
            </w:r>
            <w:r>
              <w:t xml:space="preserve"> </w:t>
            </w:r>
            <w:r w:rsidR="00982B59">
              <w:rPr>
                <w:rFonts w:ascii="Times New Roman" w:hAnsi="Times New Roman" w:cs="Times New Roman"/>
                <w:sz w:val="24"/>
              </w:rPr>
              <w:t>уравнение проделанной реакции.</w:t>
            </w:r>
          </w:p>
          <w:p w:rsidR="00B2286F" w:rsidRDefault="00B2286F" w:rsidP="00982B59">
            <w:pPr>
              <w:pStyle w:val="a5"/>
              <w:spacing w:before="0" w:beforeAutospacing="0" w:after="0" w:afterAutospacing="0"/>
              <w:jc w:val="both"/>
            </w:pPr>
          </w:p>
          <w:p w:rsidR="00B2286F" w:rsidRDefault="00B2286F" w:rsidP="00982B59">
            <w:pPr>
              <w:pStyle w:val="a5"/>
              <w:spacing w:before="0" w:beforeAutospacing="0" w:after="0" w:afterAutospacing="0"/>
              <w:jc w:val="both"/>
            </w:pPr>
          </w:p>
          <w:p w:rsidR="00B2286F" w:rsidRDefault="00B2286F" w:rsidP="00982B59">
            <w:pPr>
              <w:pStyle w:val="a5"/>
              <w:spacing w:before="0" w:beforeAutospacing="0" w:after="0" w:afterAutospacing="0"/>
              <w:jc w:val="both"/>
            </w:pPr>
          </w:p>
          <w:p w:rsidR="00982B59" w:rsidRDefault="00982B59" w:rsidP="00982B59">
            <w:pPr>
              <w:pStyle w:val="a5"/>
              <w:spacing w:before="0" w:beforeAutospacing="0" w:after="0" w:afterAutospacing="0"/>
              <w:jc w:val="both"/>
            </w:pPr>
            <w:r>
              <w:t xml:space="preserve">Попробуйте записать аналогичную реакцию для серной кислоты и магния и  для серной кислоты и алюминия </w:t>
            </w:r>
            <w:r w:rsidR="001F3017">
              <w:t>(</w:t>
            </w:r>
            <w:r>
              <w:t>работа в группах</w:t>
            </w:r>
            <w:r w:rsidR="001F3017">
              <w:t>)</w:t>
            </w:r>
            <w:r>
              <w:t>.</w:t>
            </w:r>
          </w:p>
          <w:p w:rsidR="001F3017" w:rsidRDefault="001F3017" w:rsidP="00982B59">
            <w:pPr>
              <w:pStyle w:val="a5"/>
              <w:spacing w:before="0" w:beforeAutospacing="0" w:after="0" w:afterAutospacing="0"/>
              <w:jc w:val="both"/>
            </w:pPr>
          </w:p>
          <w:p w:rsidR="001F3017" w:rsidRDefault="001F3017" w:rsidP="00982B59">
            <w:pPr>
              <w:pStyle w:val="a5"/>
              <w:spacing w:before="0" w:beforeAutospacing="0" w:after="0" w:afterAutospacing="0"/>
              <w:jc w:val="both"/>
            </w:pPr>
            <w:r>
              <w:t xml:space="preserve">Уравнения </w:t>
            </w:r>
            <w:proofErr w:type="gramStart"/>
            <w:r>
              <w:t>составлены</w:t>
            </w:r>
            <w:proofErr w:type="gramEnd"/>
            <w:r>
              <w:t xml:space="preserve"> верно, а теперь на практике докажите, что эти реакции возможны. Помните про технику безопасности во время эксперимента. </w:t>
            </w:r>
          </w:p>
          <w:p w:rsidR="001F3017" w:rsidRDefault="001F3017" w:rsidP="00982B59">
            <w:pPr>
              <w:pStyle w:val="a5"/>
              <w:spacing w:before="0" w:beforeAutospacing="0" w:after="0" w:afterAutospacing="0"/>
              <w:jc w:val="both"/>
            </w:pPr>
          </w:p>
          <w:p w:rsidR="00604BCE" w:rsidRDefault="00604BCE" w:rsidP="00982B59">
            <w:pPr>
              <w:pStyle w:val="a5"/>
              <w:spacing w:before="0" w:beforeAutospacing="0" w:after="0" w:afterAutospacing="0"/>
              <w:jc w:val="both"/>
            </w:pPr>
          </w:p>
          <w:p w:rsidR="00604BCE" w:rsidRDefault="00604BCE" w:rsidP="00982B59">
            <w:pPr>
              <w:pStyle w:val="a5"/>
              <w:spacing w:before="0" w:beforeAutospacing="0" w:after="0" w:afterAutospacing="0"/>
              <w:jc w:val="both"/>
            </w:pPr>
          </w:p>
          <w:p w:rsidR="00604BCE" w:rsidRDefault="00604BCE" w:rsidP="00982B59">
            <w:pPr>
              <w:pStyle w:val="a5"/>
              <w:spacing w:before="0" w:beforeAutospacing="0" w:after="0" w:afterAutospacing="0"/>
              <w:jc w:val="both"/>
            </w:pPr>
          </w:p>
          <w:p w:rsidR="00604BCE" w:rsidRDefault="00604BCE" w:rsidP="00982B59">
            <w:pPr>
              <w:pStyle w:val="a5"/>
              <w:spacing w:before="0" w:beforeAutospacing="0" w:after="0" w:afterAutospacing="0"/>
              <w:jc w:val="both"/>
            </w:pPr>
          </w:p>
          <w:p w:rsidR="00B2286F" w:rsidRDefault="00982B59" w:rsidP="00B2286F">
            <w:pPr>
              <w:pStyle w:val="a5"/>
              <w:spacing w:before="0" w:beforeAutospacing="0" w:after="0" w:afterAutospacing="0"/>
              <w:jc w:val="both"/>
            </w:pPr>
            <w:r w:rsidRPr="003A7F0E">
              <w:rPr>
                <w:bCs/>
              </w:rPr>
              <w:t>А как вы думаете</w:t>
            </w:r>
            <w:r>
              <w:rPr>
                <w:bCs/>
              </w:rPr>
              <w:t xml:space="preserve">, </w:t>
            </w:r>
            <w:r>
              <w:t>любой ли металл способен вступить в реакцию замещения с кислотой?</w:t>
            </w:r>
          </w:p>
          <w:p w:rsidR="001F3017" w:rsidRPr="001F3017" w:rsidRDefault="001F3017" w:rsidP="00B2286F">
            <w:pPr>
              <w:pStyle w:val="a5"/>
              <w:spacing w:before="0" w:beforeAutospacing="0" w:after="0" w:afterAutospacing="0"/>
              <w:jc w:val="both"/>
            </w:pPr>
            <w:r w:rsidRPr="009B414A">
              <w:rPr>
                <w:b/>
              </w:rPr>
              <w:t>Эк</w:t>
            </w:r>
            <w:r w:rsidR="00B2286F">
              <w:rPr>
                <w:b/>
              </w:rPr>
              <w:t xml:space="preserve">сперимент (демонстрация опытов) </w:t>
            </w:r>
            <w:r w:rsidR="00B2286F" w:rsidRPr="00B2286F">
              <w:t>«Взаимодействие меди с соляной кислотой</w:t>
            </w:r>
            <w:r w:rsidR="00B2286F">
              <w:rPr>
                <w:b/>
              </w:rPr>
              <w:t>»</w:t>
            </w:r>
            <w:r>
              <w:t xml:space="preserve"> </w:t>
            </w:r>
            <w:r w:rsidRPr="00D2784A">
              <w:t xml:space="preserve">Отсутствие взаимодействия между </w:t>
            </w:r>
            <w:r>
              <w:t>НС</w:t>
            </w:r>
            <w:r>
              <w:rPr>
                <w:lang w:val="en-US"/>
              </w:rPr>
              <w:t>l</w:t>
            </w:r>
            <w:r w:rsidRPr="00D2784A">
              <w:t xml:space="preserve"> и </w:t>
            </w:r>
            <w:proofErr w:type="spellStart"/>
            <w:r w:rsidRPr="00D2784A">
              <w:t>С</w:t>
            </w:r>
            <w:proofErr w:type="gramStart"/>
            <w:r w:rsidRPr="00D2784A">
              <w:t>u</w:t>
            </w:r>
            <w:proofErr w:type="spellEnd"/>
            <w:proofErr w:type="gramEnd"/>
            <w:r w:rsidRPr="00D2784A">
              <w:t>.</w:t>
            </w:r>
          </w:p>
          <w:p w:rsidR="001F3017" w:rsidRDefault="001F3017" w:rsidP="001F3017">
            <w:pPr>
              <w:pStyle w:val="a5"/>
              <w:spacing w:before="0" w:beforeAutospacing="0" w:after="0" w:afterAutospacing="0"/>
              <w:jc w:val="both"/>
            </w:pPr>
            <w:r>
              <w:t xml:space="preserve"> </w:t>
            </w:r>
            <w:r w:rsidR="00B2286F">
              <w:t>Д</w:t>
            </w:r>
            <w:r>
              <w:t xml:space="preserve">ля решения этого вопроса </w:t>
            </w:r>
            <w:r w:rsidR="005E756E">
              <w:t xml:space="preserve">не надо каждый раз проверять на практике – идет ли химическая реакция. Для этого </w:t>
            </w:r>
            <w:r w:rsidR="005E756E" w:rsidRPr="00B2286F">
              <w:t xml:space="preserve">есть </w:t>
            </w:r>
            <w:r w:rsidRPr="00B2286F">
              <w:t xml:space="preserve"> электрохимическ</w:t>
            </w:r>
            <w:r w:rsidR="005E756E" w:rsidRPr="00B2286F">
              <w:t>ий ряд напряжения</w:t>
            </w:r>
            <w:r w:rsidRPr="00B2286F">
              <w:t xml:space="preserve"> металлов (ряд</w:t>
            </w:r>
            <w:r>
              <w:t xml:space="preserve"> активности</w:t>
            </w:r>
            <w:r w:rsidR="005E756E">
              <w:t xml:space="preserve"> металлов</w:t>
            </w:r>
            <w:r>
              <w:t>)</w:t>
            </w:r>
            <w:r w:rsidR="00F718BA">
              <w:t xml:space="preserve"> (</w:t>
            </w:r>
            <w:r w:rsidR="00F718BA" w:rsidRPr="00F718BA">
              <w:rPr>
                <w:i/>
              </w:rPr>
              <w:t>слайд 5</w:t>
            </w:r>
            <w:r w:rsidR="00F718BA">
              <w:t>)</w:t>
            </w:r>
            <w:r>
              <w:t xml:space="preserve">. </w:t>
            </w:r>
          </w:p>
          <w:p w:rsidR="00B2286F" w:rsidRDefault="00B2286F" w:rsidP="001F3017">
            <w:pPr>
              <w:pStyle w:val="a5"/>
              <w:spacing w:before="0" w:beforeAutospacing="0" w:after="0" w:afterAutospacing="0"/>
              <w:jc w:val="both"/>
            </w:pPr>
            <w:r>
              <w:t>Давайте познакомимся с правилами ряда напряжения.</w:t>
            </w:r>
          </w:p>
          <w:p w:rsidR="001F3017" w:rsidRDefault="001F3017" w:rsidP="001F3017">
            <w:pPr>
              <w:pStyle w:val="a5"/>
              <w:spacing w:before="0" w:beforeAutospacing="0" w:after="0" w:afterAutospacing="0"/>
              <w:jc w:val="both"/>
            </w:pPr>
            <w:r w:rsidRPr="00D2784A">
              <w:rPr>
                <w:rStyle w:val="a6"/>
              </w:rPr>
              <w:t>П</w:t>
            </w:r>
            <w:r w:rsidR="005E756E">
              <w:rPr>
                <w:rStyle w:val="a6"/>
              </w:rPr>
              <w:t>равило 1</w:t>
            </w:r>
            <w:r w:rsidRPr="00D2784A">
              <w:rPr>
                <w:rStyle w:val="a6"/>
              </w:rPr>
              <w:t>:</w:t>
            </w:r>
            <w:r>
              <w:rPr>
                <w:rStyle w:val="a6"/>
              </w:rPr>
              <w:t xml:space="preserve">  </w:t>
            </w:r>
            <w:r w:rsidRPr="00A20260">
              <w:rPr>
                <w:rStyle w:val="a6"/>
                <w:i/>
              </w:rPr>
              <w:t>Если металл стоит в ряду</w:t>
            </w:r>
            <w:r w:rsidR="00BA21EF">
              <w:rPr>
                <w:rStyle w:val="a6"/>
                <w:i/>
              </w:rPr>
              <w:t xml:space="preserve"> активности металлов </w:t>
            </w:r>
            <w:r w:rsidRPr="00A20260">
              <w:rPr>
                <w:rStyle w:val="a6"/>
                <w:i/>
              </w:rPr>
              <w:t xml:space="preserve"> до водорода, он способен вытеснять его из растворов кислот, если после водорода, то нет</w:t>
            </w:r>
            <w:r w:rsidRPr="00A20260">
              <w:rPr>
                <w:b/>
                <w:i/>
              </w:rPr>
              <w:t>.</w:t>
            </w:r>
          </w:p>
          <w:p w:rsidR="001F3017" w:rsidRDefault="001F3017" w:rsidP="001F3017">
            <w:pPr>
              <w:pStyle w:val="a5"/>
              <w:spacing w:before="0" w:beforeAutospacing="0" w:after="0" w:afterAutospacing="0"/>
              <w:ind w:firstLine="284"/>
              <w:jc w:val="both"/>
            </w:pPr>
            <w:proofErr w:type="spellStart"/>
            <w:r>
              <w:rPr>
                <w:i/>
                <w:iCs/>
              </w:rPr>
              <w:t>Zn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Mg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Al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давали реакцию замещения с кислотами (они находятся в ряду напряжений до Н), а </w:t>
            </w:r>
            <w:r>
              <w:rPr>
                <w:i/>
                <w:iCs/>
              </w:rPr>
              <w:t xml:space="preserve">Си </w:t>
            </w:r>
            <w:r>
              <w:t xml:space="preserve">нет (она после Н). </w:t>
            </w:r>
          </w:p>
          <w:p w:rsidR="001F3017" w:rsidRDefault="001F3017" w:rsidP="001F3017">
            <w:pPr>
              <w:pStyle w:val="a5"/>
              <w:spacing w:before="0" w:beforeAutospacing="0" w:after="0" w:afterAutospacing="0"/>
              <w:ind w:firstLine="284"/>
              <w:jc w:val="both"/>
            </w:pPr>
            <w:r>
              <w:t>Этот ряд имеет и ещё одно правило, оно тоже относится к реакциям замещения металлов</w:t>
            </w:r>
            <w:r w:rsidR="00BA21EF">
              <w:t xml:space="preserve">, но только с растворами солей. Предлагаю вам самостоятельно вывести второе правило (работа в группах). </w:t>
            </w:r>
          </w:p>
          <w:p w:rsidR="00BC18C9" w:rsidRDefault="00BC18C9" w:rsidP="001F3017">
            <w:pPr>
              <w:pStyle w:val="a5"/>
              <w:spacing w:before="0" w:beforeAutospacing="0" w:after="0" w:afterAutospacing="0"/>
              <w:ind w:firstLine="284"/>
              <w:jc w:val="both"/>
            </w:pPr>
          </w:p>
          <w:p w:rsidR="00BC18C9" w:rsidRDefault="00BC18C9" w:rsidP="00BC18C9">
            <w:pPr>
              <w:pStyle w:val="a5"/>
              <w:spacing w:before="0" w:beforeAutospacing="0" w:after="0" w:afterAutospacing="0"/>
              <w:jc w:val="both"/>
            </w:pPr>
          </w:p>
          <w:p w:rsidR="00BC18C9" w:rsidRDefault="00BC18C9" w:rsidP="00BC18C9">
            <w:pPr>
              <w:pStyle w:val="a5"/>
              <w:spacing w:before="0" w:beforeAutospacing="0" w:after="0" w:afterAutospacing="0"/>
              <w:jc w:val="both"/>
            </w:pPr>
          </w:p>
          <w:p w:rsidR="00BC18C9" w:rsidRDefault="00BC18C9" w:rsidP="00BC18C9">
            <w:pPr>
              <w:pStyle w:val="a5"/>
              <w:spacing w:before="0" w:beforeAutospacing="0" w:after="0" w:afterAutospacing="0"/>
              <w:jc w:val="both"/>
            </w:pPr>
          </w:p>
          <w:p w:rsidR="00BC18C9" w:rsidRDefault="00BC18C9" w:rsidP="00BC18C9">
            <w:pPr>
              <w:pStyle w:val="a5"/>
              <w:spacing w:before="0" w:beforeAutospacing="0" w:after="0" w:afterAutospacing="0"/>
              <w:jc w:val="both"/>
            </w:pPr>
          </w:p>
          <w:p w:rsidR="00BC18C9" w:rsidRDefault="00BC18C9" w:rsidP="00BC18C9">
            <w:pPr>
              <w:pStyle w:val="a5"/>
              <w:spacing w:before="0" w:beforeAutospacing="0" w:after="0" w:afterAutospacing="0"/>
              <w:jc w:val="both"/>
            </w:pPr>
          </w:p>
          <w:p w:rsidR="00BC18C9" w:rsidRDefault="00BC18C9" w:rsidP="00BC18C9">
            <w:pPr>
              <w:pStyle w:val="a5"/>
              <w:spacing w:before="0" w:beforeAutospacing="0" w:after="0" w:afterAutospacing="0"/>
              <w:jc w:val="both"/>
            </w:pPr>
          </w:p>
          <w:p w:rsidR="00BC18C9" w:rsidRDefault="00BC18C9" w:rsidP="00BC18C9">
            <w:pPr>
              <w:pStyle w:val="a5"/>
              <w:spacing w:before="0" w:beforeAutospacing="0" w:after="0" w:afterAutospacing="0"/>
              <w:jc w:val="both"/>
            </w:pPr>
          </w:p>
          <w:p w:rsidR="00BC18C9" w:rsidRDefault="00BC18C9" w:rsidP="00BC18C9">
            <w:pPr>
              <w:pStyle w:val="a5"/>
              <w:spacing w:before="0" w:beforeAutospacing="0" w:after="0" w:afterAutospacing="0"/>
              <w:jc w:val="both"/>
            </w:pPr>
          </w:p>
          <w:p w:rsidR="00BC18C9" w:rsidRDefault="00BC18C9" w:rsidP="00BC18C9">
            <w:pPr>
              <w:pStyle w:val="a5"/>
              <w:spacing w:before="0" w:beforeAutospacing="0" w:after="0" w:afterAutospacing="0"/>
              <w:jc w:val="both"/>
            </w:pPr>
          </w:p>
          <w:p w:rsidR="00BC18C9" w:rsidRDefault="00BC18C9" w:rsidP="00BC18C9">
            <w:pPr>
              <w:pStyle w:val="a5"/>
              <w:spacing w:before="0" w:beforeAutospacing="0" w:after="0" w:afterAutospacing="0"/>
              <w:jc w:val="both"/>
            </w:pPr>
          </w:p>
          <w:p w:rsidR="00BC18C9" w:rsidRDefault="00BC18C9" w:rsidP="00BC18C9">
            <w:pPr>
              <w:pStyle w:val="a5"/>
              <w:spacing w:before="0" w:beforeAutospacing="0" w:after="0" w:afterAutospacing="0"/>
              <w:jc w:val="both"/>
            </w:pPr>
          </w:p>
          <w:p w:rsidR="00BC18C9" w:rsidRDefault="00BC18C9" w:rsidP="00BC18C9">
            <w:pPr>
              <w:pStyle w:val="a5"/>
              <w:spacing w:before="0" w:beforeAutospacing="0" w:after="0" w:afterAutospacing="0"/>
              <w:jc w:val="both"/>
            </w:pPr>
          </w:p>
          <w:p w:rsidR="00BC18C9" w:rsidRDefault="00BC18C9" w:rsidP="00BC18C9">
            <w:pPr>
              <w:pStyle w:val="a5"/>
              <w:spacing w:before="0" w:beforeAutospacing="0" w:after="0" w:afterAutospacing="0"/>
              <w:jc w:val="both"/>
            </w:pPr>
          </w:p>
          <w:p w:rsidR="00BC18C9" w:rsidRDefault="00BC18C9" w:rsidP="00BC18C9">
            <w:pPr>
              <w:pStyle w:val="a5"/>
              <w:spacing w:before="0" w:beforeAutospacing="0" w:after="0" w:afterAutospacing="0"/>
              <w:jc w:val="both"/>
            </w:pPr>
          </w:p>
          <w:p w:rsidR="00BC18C9" w:rsidRDefault="00BC18C9" w:rsidP="00BC18C9">
            <w:pPr>
              <w:pStyle w:val="a5"/>
              <w:spacing w:before="0" w:beforeAutospacing="0" w:after="0" w:afterAutospacing="0"/>
              <w:jc w:val="both"/>
            </w:pPr>
          </w:p>
          <w:p w:rsidR="00BC18C9" w:rsidRDefault="00BC18C9" w:rsidP="00BC18C9">
            <w:pPr>
              <w:pStyle w:val="a5"/>
              <w:spacing w:before="0" w:beforeAutospacing="0" w:after="0" w:afterAutospacing="0"/>
              <w:jc w:val="both"/>
            </w:pPr>
          </w:p>
          <w:p w:rsidR="00604BCE" w:rsidRDefault="00604BCE" w:rsidP="00BC18C9">
            <w:pPr>
              <w:pStyle w:val="a5"/>
              <w:spacing w:before="0" w:beforeAutospacing="0" w:after="0" w:afterAutospacing="0"/>
              <w:jc w:val="both"/>
            </w:pPr>
          </w:p>
          <w:p w:rsidR="00604BCE" w:rsidRDefault="00604BCE" w:rsidP="00BC18C9">
            <w:pPr>
              <w:pStyle w:val="a5"/>
              <w:spacing w:before="0" w:beforeAutospacing="0" w:after="0" w:afterAutospacing="0"/>
              <w:jc w:val="both"/>
            </w:pPr>
          </w:p>
          <w:p w:rsidR="00604BCE" w:rsidRDefault="00604BCE" w:rsidP="00BC18C9">
            <w:pPr>
              <w:pStyle w:val="a5"/>
              <w:spacing w:before="0" w:beforeAutospacing="0" w:after="0" w:afterAutospacing="0"/>
              <w:jc w:val="both"/>
            </w:pPr>
          </w:p>
          <w:p w:rsidR="00604BCE" w:rsidRDefault="00604BCE" w:rsidP="00BC18C9">
            <w:pPr>
              <w:pStyle w:val="a5"/>
              <w:spacing w:before="0" w:beforeAutospacing="0" w:after="0" w:afterAutospacing="0"/>
              <w:jc w:val="both"/>
            </w:pPr>
          </w:p>
          <w:p w:rsidR="00BC18C9" w:rsidRDefault="00BC18C9" w:rsidP="00BC18C9">
            <w:pPr>
              <w:pStyle w:val="a5"/>
              <w:spacing w:before="0" w:beforeAutospacing="0" w:after="0" w:afterAutospacing="0"/>
              <w:jc w:val="both"/>
            </w:pPr>
          </w:p>
          <w:p w:rsidR="00B2286F" w:rsidRDefault="00B2286F" w:rsidP="00BC18C9">
            <w:pPr>
              <w:pStyle w:val="a5"/>
              <w:spacing w:before="0" w:beforeAutospacing="0" w:after="0" w:afterAutospacing="0"/>
              <w:jc w:val="both"/>
            </w:pPr>
          </w:p>
          <w:p w:rsidR="00B2286F" w:rsidRDefault="00B2286F" w:rsidP="00BC18C9">
            <w:pPr>
              <w:pStyle w:val="a5"/>
              <w:spacing w:before="0" w:beforeAutospacing="0" w:after="0" w:afterAutospacing="0"/>
              <w:jc w:val="both"/>
            </w:pPr>
          </w:p>
          <w:p w:rsidR="00BC18C9" w:rsidRDefault="00BC18C9" w:rsidP="00BC18C9">
            <w:pPr>
              <w:pStyle w:val="a5"/>
              <w:spacing w:before="0" w:beforeAutospacing="0" w:after="0" w:afterAutospacing="0"/>
              <w:jc w:val="both"/>
            </w:pPr>
            <w:r>
              <w:t xml:space="preserve">Выводы вы сделали </w:t>
            </w:r>
            <w:r w:rsidR="00B2286F">
              <w:t>верные</w:t>
            </w:r>
            <w:r>
              <w:t>. Давайте запишем второе правило ряда активности.</w:t>
            </w:r>
          </w:p>
          <w:p w:rsidR="00BC18C9" w:rsidRDefault="00BC18C9" w:rsidP="00BC18C9">
            <w:pPr>
              <w:pStyle w:val="a5"/>
              <w:spacing w:before="0" w:beforeAutospacing="0" w:after="0" w:afterAutospacing="0"/>
              <w:jc w:val="both"/>
              <w:rPr>
                <w:b/>
                <w:i/>
              </w:rPr>
            </w:pPr>
            <w:r w:rsidRPr="00BC18C9">
              <w:rPr>
                <w:b/>
              </w:rPr>
              <w:t xml:space="preserve">Правило 2: </w:t>
            </w:r>
            <w:r w:rsidRPr="00BC18C9">
              <w:rPr>
                <w:b/>
                <w:i/>
              </w:rPr>
              <w:t>Если металл стоит в ряду напряжений до металла соли, то он способен вытеснить этот металл из раствора его соли.</w:t>
            </w:r>
          </w:p>
          <w:p w:rsidR="00BC18C9" w:rsidRPr="00BC18C9" w:rsidRDefault="00BC18C9" w:rsidP="00BC18C9">
            <w:pPr>
              <w:pStyle w:val="a5"/>
              <w:spacing w:before="0" w:beforeAutospacing="0" w:after="0" w:afterAutospacing="0"/>
              <w:jc w:val="both"/>
            </w:pPr>
            <w:r>
              <w:t xml:space="preserve">Нужно сделать еще одну оговорку: реакции идут только в тех </w:t>
            </w:r>
            <w:r w:rsidR="00E5371D">
              <w:t>случаях,</w:t>
            </w:r>
            <w:r>
              <w:t xml:space="preserve"> если </w:t>
            </w:r>
            <w:r w:rsidR="00E5371D">
              <w:t>вступившая в реакцию соль или образующаяся растворимы.</w:t>
            </w:r>
          </w:p>
          <w:p w:rsidR="00E5371D" w:rsidRPr="005B3148" w:rsidRDefault="005B3148" w:rsidP="005B31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1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="00E5371D" w:rsidRPr="005B31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5B31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Закрепление. Домашнее задание.</w:t>
            </w:r>
          </w:p>
          <w:p w:rsidR="00B2286F" w:rsidRPr="00B2286F" w:rsidRDefault="00B2286F" w:rsidP="005B31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2286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Фронтальная беседа</w:t>
            </w:r>
          </w:p>
          <w:p w:rsidR="00E5371D" w:rsidRDefault="00B2286F" w:rsidP="005B31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E5371D">
              <w:rPr>
                <w:rFonts w:ascii="Times New Roman" w:eastAsia="Times New Roman" w:hAnsi="Times New Roman" w:cs="Times New Roman"/>
                <w:sz w:val="24"/>
                <w:szCs w:val="24"/>
              </w:rPr>
              <w:t>С каким типом реакций по признаку «число и состав исх</w:t>
            </w:r>
            <w:r w:rsidR="005B3148">
              <w:rPr>
                <w:rFonts w:ascii="Times New Roman" w:eastAsia="Times New Roman" w:hAnsi="Times New Roman" w:cs="Times New Roman"/>
                <w:sz w:val="24"/>
                <w:szCs w:val="24"/>
              </w:rPr>
              <w:t>одных</w:t>
            </w:r>
            <w:r w:rsidR="00E537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r w:rsidR="005B3148">
              <w:rPr>
                <w:rFonts w:ascii="Times New Roman" w:eastAsia="Times New Roman" w:hAnsi="Times New Roman" w:cs="Times New Roman"/>
                <w:sz w:val="24"/>
                <w:szCs w:val="24"/>
              </w:rPr>
              <w:t>еществ</w:t>
            </w:r>
            <w:r w:rsidR="00E537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прод</w:t>
            </w:r>
            <w:r w:rsidR="005B3148">
              <w:rPr>
                <w:rFonts w:ascii="Times New Roman" w:eastAsia="Times New Roman" w:hAnsi="Times New Roman" w:cs="Times New Roman"/>
                <w:sz w:val="24"/>
                <w:szCs w:val="24"/>
              </w:rPr>
              <w:t>уктов</w:t>
            </w:r>
            <w:r w:rsidR="00E537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реакции» вы познакомились?</w:t>
            </w:r>
          </w:p>
          <w:p w:rsidR="00E5371D" w:rsidRDefault="00B2286F" w:rsidP="005B31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E5371D">
              <w:rPr>
                <w:rFonts w:ascii="Times New Roman" w:eastAsia="Times New Roman" w:hAnsi="Times New Roman" w:cs="Times New Roman"/>
                <w:sz w:val="24"/>
                <w:szCs w:val="24"/>
              </w:rPr>
              <w:t>Дайте определение реакциям замещения.</w:t>
            </w:r>
          </w:p>
          <w:p w:rsidR="00E5371D" w:rsidRDefault="00B2286F" w:rsidP="005B31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E5371D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металлы вытесняют водород из кислот?</w:t>
            </w:r>
          </w:p>
          <w:p w:rsidR="00B2286F" w:rsidRDefault="00B2286F" w:rsidP="005B31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371D" w:rsidRPr="00CB3501" w:rsidRDefault="005B3148" w:rsidP="005B31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Допишите уравнения</w:t>
            </w:r>
            <w:r w:rsidR="006B4D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возможных реакций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</w:t>
            </w:r>
            <w:r w:rsidR="00E5371D" w:rsidRPr="00CB3501">
              <w:rPr>
                <w:rFonts w:ascii="Times New Roman" w:eastAsia="Times New Roman" w:hAnsi="Times New Roman" w:cs="Times New Roman"/>
                <w:sz w:val="24"/>
                <w:szCs w:val="24"/>
              </w:rPr>
              <w:t>асставьте коэффициен</w:t>
            </w:r>
            <w:r w:rsidR="00B2286F">
              <w:rPr>
                <w:rFonts w:ascii="Times New Roman" w:eastAsia="Times New Roman" w:hAnsi="Times New Roman" w:cs="Times New Roman"/>
                <w:sz w:val="24"/>
                <w:szCs w:val="24"/>
              </w:rPr>
              <w:t>ты в схемах химических реакций</w:t>
            </w:r>
            <w:r w:rsidR="00F718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F718BA" w:rsidRPr="00F718B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слайд 6</w:t>
            </w:r>
            <w:r w:rsidR="00F718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604BCE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E5371D" w:rsidRPr="00CB3501" w:rsidRDefault="00E5371D" w:rsidP="00E5371D">
            <w:pPr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371D" w:rsidRPr="00CB3501" w:rsidRDefault="00E5371D" w:rsidP="00E5371D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</w:rPr>
              <w:t>Fe</w:t>
            </w:r>
            <w:proofErr w:type="spellEnd"/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</w:rPr>
              <w:t>HCl</w:t>
            </w:r>
            <w:proofErr w:type="spellEnd"/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</w:rPr>
              <w:t>→</w:t>
            </w:r>
          </w:p>
          <w:p w:rsidR="00E5371D" w:rsidRPr="00CB3501" w:rsidRDefault="00E5371D" w:rsidP="00E5371D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</w:rPr>
              <w:t>AgNO</w:t>
            </w:r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</w:rPr>
              <w:t>Cu</w:t>
            </w:r>
            <w:proofErr w:type="spellEnd"/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→</w:t>
            </w:r>
          </w:p>
          <w:p w:rsidR="00E5371D" w:rsidRPr="00CB3501" w:rsidRDefault="00E5371D" w:rsidP="00E5371D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</w:rPr>
              <w:t>CuO</w:t>
            </w:r>
            <w:proofErr w:type="spellEnd"/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H</w:t>
            </w:r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2 </w:t>
            </w:r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</w:rPr>
              <w:t>→</w:t>
            </w:r>
          </w:p>
          <w:p w:rsidR="00E5371D" w:rsidRPr="00CB3501" w:rsidRDefault="00E5371D" w:rsidP="00E5371D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</w:rPr>
              <w:t>Al</w:t>
            </w:r>
            <w:proofErr w:type="spellEnd"/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FeSO</w:t>
            </w:r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→</w:t>
            </w:r>
          </w:p>
          <w:p w:rsidR="00E5371D" w:rsidRPr="00CB3501" w:rsidRDefault="00E5371D" w:rsidP="00E5371D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</w:rPr>
              <w:t>Fe</w:t>
            </w:r>
            <w:proofErr w:type="spellEnd"/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</w:rPr>
              <w:t>(NO</w:t>
            </w:r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</w:rPr>
              <w:t>Hg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</w:rPr>
              <w:t>→</w:t>
            </w:r>
          </w:p>
          <w:p w:rsidR="00E5371D" w:rsidRPr="00CB3501" w:rsidRDefault="00E5371D" w:rsidP="00E5371D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</w:t>
            </w:r>
            <w:proofErr w:type="gramEnd"/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H</w:t>
            </w:r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4(p-p)</w:t>
            </w:r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→</w:t>
            </w:r>
          </w:p>
          <w:p w:rsidR="00E5371D" w:rsidRPr="005B3148" w:rsidRDefault="005B3148" w:rsidP="005B31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1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Домашнее задание</w:t>
            </w:r>
            <w:r w:rsidR="00E5371D" w:rsidRPr="005B31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E5371D" w:rsidRPr="005B31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31, упр. </w:t>
            </w:r>
            <w:r w:rsidRPr="005B31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2, 3, </w:t>
            </w:r>
          </w:p>
          <w:p w:rsidR="00B2286F" w:rsidRDefault="00B2286F" w:rsidP="005B31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286F" w:rsidRDefault="00B2286F" w:rsidP="005B31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286F" w:rsidRDefault="00B2286F" w:rsidP="005B31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371D" w:rsidRPr="005B3148" w:rsidRDefault="00E5371D" w:rsidP="005B31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14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5B31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Рефлексия</w:t>
            </w:r>
            <w:r w:rsidR="005B3148" w:rsidRPr="005B31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5371D" w:rsidRDefault="00E5371D" w:rsidP="00E5371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Спасибо за урок.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Настало время подвести итоги. Что нового сегодня узнали на уроке? Чему научились?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Что понравилось?</w:t>
            </w:r>
            <w:r w:rsidR="005B31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Что показалось трудным? Каковы ваши пожелания</w:t>
            </w:r>
            <w:r w:rsidR="00B228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 уроку</w:t>
            </w:r>
            <w:r w:rsidR="005B31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?</w:t>
            </w:r>
          </w:p>
          <w:p w:rsidR="008F260C" w:rsidRPr="00674268" w:rsidRDefault="008F260C" w:rsidP="006B4D2B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3793" w:type="dxa"/>
          </w:tcPr>
          <w:p w:rsidR="0006493A" w:rsidRDefault="0006493A" w:rsidP="000649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9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Делятся на </w:t>
            </w:r>
            <w:r w:rsidR="00BA228D">
              <w:rPr>
                <w:rFonts w:ascii="Times New Roman" w:hAnsi="Times New Roman" w:cs="Times New Roman"/>
                <w:sz w:val="24"/>
                <w:szCs w:val="24"/>
              </w:rPr>
              <w:t xml:space="preserve">две </w:t>
            </w:r>
            <w:r w:rsidRPr="0006493A">
              <w:rPr>
                <w:rFonts w:ascii="Times New Roman" w:hAnsi="Times New Roman" w:cs="Times New Roman"/>
                <w:sz w:val="24"/>
                <w:szCs w:val="24"/>
              </w:rPr>
              <w:t>группы.</w:t>
            </w:r>
          </w:p>
          <w:p w:rsidR="0006493A" w:rsidRDefault="0006493A" w:rsidP="000649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93A" w:rsidRDefault="0006493A" w:rsidP="000649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93A" w:rsidRDefault="0006493A" w:rsidP="000649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93A" w:rsidRDefault="0006493A" w:rsidP="000649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93A" w:rsidRDefault="0006493A" w:rsidP="000649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93A" w:rsidRDefault="0006493A" w:rsidP="00064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93A">
              <w:rPr>
                <w:rFonts w:ascii="Times New Roman" w:hAnsi="Times New Roman" w:cs="Times New Roman"/>
                <w:sz w:val="24"/>
                <w:szCs w:val="24"/>
              </w:rPr>
              <w:t>Фронтальный опрос: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061F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отвечают на вопросы.</w:t>
            </w:r>
            <w:proofErr w:type="gramEnd"/>
          </w:p>
          <w:p w:rsidR="0006493A" w:rsidRDefault="0006493A" w:rsidP="00064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93A" w:rsidRDefault="0006493A" w:rsidP="00064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93A" w:rsidRDefault="0006493A" w:rsidP="00064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93A" w:rsidRDefault="0006493A" w:rsidP="00064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93A" w:rsidRDefault="0006493A" w:rsidP="0006493A">
            <w:pPr>
              <w:pStyle w:val="a5"/>
              <w:spacing w:before="0" w:beforeAutospacing="0" w:after="0" w:afterAutospacing="0"/>
              <w:jc w:val="both"/>
            </w:pPr>
            <w:r>
              <w:lastRenderedPageBreak/>
              <w:t xml:space="preserve">     После выполнения заданий </w:t>
            </w:r>
            <w:r w:rsidR="00ED061F">
              <w:t>обучающиеся</w:t>
            </w:r>
            <w:r>
              <w:t>, сидящие за одной партой, обмениваются работами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роверяют работы</w:t>
            </w:r>
            <w:r w:rsidR="00ED061F">
              <w:t xml:space="preserve"> друг друга</w:t>
            </w:r>
            <w:r>
              <w:t xml:space="preserve">, выставляют </w:t>
            </w:r>
            <w:r w:rsidR="00ED061F">
              <w:t xml:space="preserve">оценки </w:t>
            </w:r>
            <w:r>
              <w:t xml:space="preserve"> по </w:t>
            </w:r>
            <w:r w:rsidR="00ED061F">
              <w:t>следующим критериям</w:t>
            </w:r>
            <w:r w:rsidR="00F718BA">
              <w:t xml:space="preserve"> </w:t>
            </w:r>
            <w:r w:rsidR="00F718BA" w:rsidRPr="00F718BA">
              <w:rPr>
                <w:i/>
              </w:rPr>
              <w:t>(слайд 2)</w:t>
            </w:r>
            <w:r w:rsidR="00ED061F" w:rsidRPr="00F718BA">
              <w:rPr>
                <w:i/>
              </w:rPr>
              <w:t>:</w:t>
            </w:r>
          </w:p>
          <w:p w:rsidR="0006493A" w:rsidRDefault="0006493A" w:rsidP="0006493A">
            <w:pPr>
              <w:pStyle w:val="a5"/>
              <w:spacing w:before="0" w:beforeAutospacing="0" w:after="0" w:afterAutospacing="0"/>
              <w:jc w:val="both"/>
            </w:pPr>
            <w:r>
              <w:t xml:space="preserve">     Максимально можно набрать 10 баллов (по 1 баллу за правильно указанный тип химической реакции и по 1 баллу за правильно расставленные коэффициенты).</w:t>
            </w:r>
          </w:p>
          <w:p w:rsidR="0006493A" w:rsidRDefault="0006493A" w:rsidP="0006493A">
            <w:pPr>
              <w:pStyle w:val="a5"/>
              <w:spacing w:before="0" w:beforeAutospacing="0" w:after="0" w:afterAutospacing="0"/>
            </w:pPr>
            <w:r>
              <w:t xml:space="preserve">   На «5» – 10–9 баллов, на «4» – 8–7 баллов, на «3» – 6–5 баллов.</w:t>
            </w:r>
          </w:p>
          <w:p w:rsidR="0006493A" w:rsidRDefault="0006493A" w:rsidP="00064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93A" w:rsidRDefault="0006493A" w:rsidP="000649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61F" w:rsidRDefault="00ED061F" w:rsidP="00674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61F" w:rsidRDefault="00ED061F" w:rsidP="00674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61F" w:rsidRDefault="00ED061F" w:rsidP="00674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61F" w:rsidRDefault="00ED061F" w:rsidP="00674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61F" w:rsidRDefault="00ED061F" w:rsidP="00674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61F" w:rsidRDefault="00ED061F" w:rsidP="00674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61F" w:rsidRDefault="00ED061F" w:rsidP="00674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61F" w:rsidRDefault="00ED061F" w:rsidP="00674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61F" w:rsidRDefault="00ED061F" w:rsidP="00674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61F" w:rsidRDefault="00ED061F" w:rsidP="00674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61F" w:rsidRDefault="00ED061F" w:rsidP="00674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61F" w:rsidRDefault="00ED061F" w:rsidP="00674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268" w:rsidRDefault="00674268" w:rsidP="00674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и 2 реакции определ</w:t>
            </w:r>
            <w:r w:rsidR="00EC1DDF">
              <w:rPr>
                <w:rFonts w:ascii="Times New Roman" w:hAnsi="Times New Roman" w:cs="Times New Roman"/>
                <w:sz w:val="24"/>
                <w:szCs w:val="24"/>
              </w:rPr>
              <w:t>яют, а вот третью – нет</w:t>
            </w:r>
            <w:proofErr w:type="gramStart"/>
            <w:r w:rsidR="00EC1D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ED061F" w:rsidRDefault="00ED061F" w:rsidP="00674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Выдвигают предположения.</w:t>
            </w:r>
          </w:p>
          <w:p w:rsidR="00ED061F" w:rsidRDefault="00ED061F" w:rsidP="00674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61F" w:rsidRDefault="00ED061F" w:rsidP="00674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61F" w:rsidRDefault="00ED061F" w:rsidP="00674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тему урока в тетрадях</w:t>
            </w:r>
          </w:p>
          <w:p w:rsidR="00ED061F" w:rsidRDefault="00ED061F" w:rsidP="00674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61F" w:rsidRDefault="00ED061F" w:rsidP="00674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61F" w:rsidRDefault="00ED061F" w:rsidP="00674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Выдвигают предположения</w:t>
            </w:r>
          </w:p>
          <w:p w:rsidR="00674268" w:rsidRDefault="00674268" w:rsidP="00674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268" w:rsidRDefault="00674268" w:rsidP="00674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268" w:rsidRDefault="00674268" w:rsidP="00674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60C" w:rsidRDefault="008F260C" w:rsidP="00727458">
            <w:pPr>
              <w:pStyle w:val="a5"/>
              <w:spacing w:before="0" w:beforeAutospacing="0" w:after="0" w:afterAutospacing="0"/>
              <w:jc w:val="both"/>
            </w:pPr>
            <w:r>
              <w:t>Запис</w:t>
            </w:r>
            <w:r w:rsidR="00ED061F">
              <w:t>ывают</w:t>
            </w:r>
            <w:r>
              <w:t xml:space="preserve"> определения в тетрадь.</w:t>
            </w:r>
          </w:p>
          <w:p w:rsidR="00822947" w:rsidRDefault="00822947" w:rsidP="00727458">
            <w:pPr>
              <w:pStyle w:val="a5"/>
              <w:spacing w:before="0" w:beforeAutospacing="0" w:after="0" w:afterAutospacing="0"/>
              <w:jc w:val="both"/>
            </w:pPr>
          </w:p>
          <w:p w:rsidR="00822947" w:rsidRDefault="00822947" w:rsidP="00727458">
            <w:pPr>
              <w:pStyle w:val="a5"/>
              <w:spacing w:before="0" w:beforeAutospacing="0" w:after="0" w:afterAutospacing="0"/>
              <w:jc w:val="both"/>
            </w:pPr>
          </w:p>
          <w:p w:rsidR="00822947" w:rsidRDefault="00822947" w:rsidP="00727458">
            <w:pPr>
              <w:pStyle w:val="a5"/>
              <w:spacing w:before="0" w:beforeAutospacing="0" w:after="0" w:afterAutospacing="0"/>
              <w:jc w:val="both"/>
            </w:pPr>
          </w:p>
          <w:p w:rsidR="00822947" w:rsidRDefault="00822947" w:rsidP="00727458">
            <w:pPr>
              <w:pStyle w:val="a5"/>
              <w:spacing w:before="0" w:beforeAutospacing="0" w:after="0" w:afterAutospacing="0"/>
              <w:jc w:val="both"/>
            </w:pPr>
          </w:p>
          <w:p w:rsidR="00604BCE" w:rsidRDefault="00604BCE" w:rsidP="008229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947" w:rsidRPr="001B5E07" w:rsidRDefault="00B2286F" w:rsidP="008229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r w:rsidR="00822947">
              <w:rPr>
                <w:rFonts w:ascii="Times New Roman" w:hAnsi="Times New Roman" w:cs="Times New Roman"/>
                <w:sz w:val="24"/>
                <w:szCs w:val="24"/>
              </w:rPr>
              <w:t xml:space="preserve"> следят за выполнением опыта, после бесед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822947">
              <w:rPr>
                <w:rFonts w:ascii="Times New Roman" w:hAnsi="Times New Roman" w:cs="Times New Roman"/>
                <w:sz w:val="24"/>
                <w:szCs w:val="24"/>
              </w:rPr>
              <w:t xml:space="preserve"> – отвечают на вопросы учителя.</w:t>
            </w:r>
          </w:p>
          <w:p w:rsidR="00822947" w:rsidRDefault="00822947" w:rsidP="008229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Да, т.к. выделился газ.</w:t>
            </w:r>
          </w:p>
          <w:p w:rsidR="00822947" w:rsidRDefault="00822947" w:rsidP="008229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</w:t>
            </w:r>
            <w:r w:rsidRPr="0006334E">
              <w:rPr>
                <w:rFonts w:ascii="Times New Roman" w:hAnsi="Times New Roman" w:cs="Times New Roman"/>
                <w:sz w:val="24"/>
              </w:rPr>
              <w:t xml:space="preserve">овместно с </w:t>
            </w:r>
            <w:r>
              <w:rPr>
                <w:rFonts w:ascii="Times New Roman" w:hAnsi="Times New Roman" w:cs="Times New Roman"/>
                <w:sz w:val="24"/>
              </w:rPr>
              <w:t xml:space="preserve">учителем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записывают и расставляют коэффициенты:</w:t>
            </w:r>
          </w:p>
          <w:p w:rsidR="00822947" w:rsidRDefault="00822947" w:rsidP="008229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6334E">
              <w:rPr>
                <w:rFonts w:ascii="Times New Roman" w:hAnsi="Times New Roman" w:cs="Times New Roman"/>
                <w:sz w:val="24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Zn</w:t>
            </w:r>
            <w:r w:rsidRPr="0006334E">
              <w:rPr>
                <w:rFonts w:ascii="Times New Roman" w:hAnsi="Times New Roman" w:cs="Times New Roman"/>
                <w:sz w:val="24"/>
              </w:rPr>
              <w:t xml:space="preserve"> + 2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HCl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6334E">
              <w:rPr>
                <w:rFonts w:ascii="Times New Roman" w:hAnsi="Times New Roman" w:cs="Times New Roman"/>
                <w:sz w:val="24"/>
              </w:rPr>
              <w:t>→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ZnCl</w:t>
            </w:r>
            <w:proofErr w:type="spellEnd"/>
            <w:r w:rsidRPr="0006334E">
              <w:rPr>
                <w:rFonts w:ascii="Times New Roman" w:hAnsi="Times New Roman" w:cs="Times New Roman"/>
                <w:sz w:val="24"/>
                <w:vertAlign w:val="subscript"/>
              </w:rPr>
              <w:t>2</w:t>
            </w:r>
            <w:r w:rsidRPr="0006334E">
              <w:rPr>
                <w:rFonts w:ascii="Times New Roman" w:hAnsi="Times New Roman" w:cs="Times New Roman"/>
                <w:sz w:val="24"/>
              </w:rPr>
              <w:t xml:space="preserve"> +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H</w:t>
            </w:r>
            <w:r w:rsidRPr="0006334E">
              <w:rPr>
                <w:rFonts w:ascii="Times New Roman" w:hAnsi="Times New Roman" w:cs="Times New Roman"/>
                <w:sz w:val="24"/>
                <w:vertAlign w:val="subscript"/>
              </w:rPr>
              <w:t>2</w:t>
            </w:r>
            <w:r w:rsidRPr="0006334E">
              <w:rPr>
                <w:rFonts w:ascii="Times New Roman" w:hAnsi="Times New Roman" w:cs="Times New Roman"/>
                <w:sz w:val="24"/>
              </w:rPr>
              <w:t>↑</w:t>
            </w:r>
          </w:p>
          <w:p w:rsidR="00EC1DDF" w:rsidRDefault="00EC1DDF" w:rsidP="00822947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C1DDF" w:rsidRDefault="00982B59" w:rsidP="008229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Работают в группах по составлению уравнений реакций, расстановке коэффициентов. </w:t>
            </w:r>
          </w:p>
          <w:p w:rsidR="00EC1DDF" w:rsidRDefault="00EC1DDF" w:rsidP="00822947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982B59" w:rsidRPr="00BA21EF" w:rsidRDefault="00982B59" w:rsidP="0082294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Затем один из учеников пишет реакцию на доске, совместно с учителем класс проверяет. Затем каждая группа проводит </w:t>
            </w:r>
            <w:r w:rsidRPr="00BA21EF">
              <w:rPr>
                <w:rFonts w:ascii="Times New Roman" w:hAnsi="Times New Roman" w:cs="Times New Roman"/>
                <w:b/>
                <w:sz w:val="24"/>
              </w:rPr>
              <w:t xml:space="preserve">лабораторный эксперимент. </w:t>
            </w:r>
          </w:p>
          <w:p w:rsidR="001F3017" w:rsidRPr="008E3846" w:rsidRDefault="001F3017" w:rsidP="001F30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017" w:rsidRPr="008E3846" w:rsidRDefault="001F3017" w:rsidP="001F3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  <w:r w:rsidRPr="008E3846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063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8E38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063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8E38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8E3846">
              <w:rPr>
                <w:rFonts w:ascii="Times New Roman" w:hAnsi="Times New Roman" w:cs="Times New Roman"/>
                <w:sz w:val="24"/>
                <w:szCs w:val="24"/>
              </w:rPr>
              <w:t xml:space="preserve"> → </w:t>
            </w:r>
            <w:proofErr w:type="spellStart"/>
            <w:r w:rsidRPr="00063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MgSO</w:t>
            </w:r>
            <w:proofErr w:type="spellEnd"/>
            <w:r w:rsidRPr="008E38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8E3846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063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8E38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E3846">
              <w:rPr>
                <w:rFonts w:ascii="Times New Roman" w:hAnsi="Times New Roman" w:cs="Times New Roman"/>
                <w:sz w:val="24"/>
                <w:szCs w:val="24"/>
              </w:rPr>
              <w:t>↑</w:t>
            </w:r>
          </w:p>
          <w:p w:rsidR="001F3017" w:rsidRPr="001F3017" w:rsidRDefault="001F3017" w:rsidP="008229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2Al</w:t>
            </w:r>
            <w:r w:rsidRPr="007175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r w:rsidRPr="00063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063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7175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063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7175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7175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→ </w:t>
            </w:r>
            <w:r w:rsidRPr="00717587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Al</w:t>
            </w:r>
            <w:r w:rsidRPr="00717587">
              <w:rPr>
                <w:rFonts w:ascii="Times New Roman" w:hAnsi="Times New Roman" w:cs="Times New Roman"/>
                <w:sz w:val="24"/>
                <w:szCs w:val="24"/>
                <w:u w:val="single"/>
                <w:vertAlign w:val="subscript"/>
                <w:lang w:val="en-US"/>
              </w:rPr>
              <w:t>2</w:t>
            </w:r>
            <w:r w:rsidRPr="00717587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(SO</w:t>
            </w:r>
            <w:r w:rsidRPr="00717587">
              <w:rPr>
                <w:rFonts w:ascii="Times New Roman" w:hAnsi="Times New Roman" w:cs="Times New Roman"/>
                <w:sz w:val="24"/>
                <w:szCs w:val="24"/>
                <w:u w:val="single"/>
                <w:vertAlign w:val="subscript"/>
                <w:lang w:val="en-US"/>
              </w:rPr>
              <w:t>4</w:t>
            </w:r>
            <w:r w:rsidRPr="00717587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)</w:t>
            </w:r>
            <w:r w:rsidRPr="00717587">
              <w:rPr>
                <w:rFonts w:ascii="Times New Roman" w:hAnsi="Times New Roman" w:cs="Times New Roman"/>
                <w:sz w:val="24"/>
                <w:szCs w:val="24"/>
                <w:u w:val="single"/>
                <w:vertAlign w:val="subscript"/>
                <w:lang w:val="en-US"/>
              </w:rPr>
              <w:t>3</w:t>
            </w:r>
            <w:r w:rsidRPr="007175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r w:rsidRPr="003A7F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063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7175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7175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↑</w:t>
            </w:r>
          </w:p>
          <w:p w:rsidR="00B2286F" w:rsidRPr="00F63BE1" w:rsidRDefault="00B2286F" w:rsidP="001F30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F3017" w:rsidRDefault="001F3017" w:rsidP="001F3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Мнения расходятся.</w:t>
            </w:r>
          </w:p>
          <w:p w:rsidR="005E756E" w:rsidRDefault="005E756E" w:rsidP="001F30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56E" w:rsidRDefault="005E756E" w:rsidP="001F30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56E" w:rsidRDefault="005E756E" w:rsidP="001F30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56E" w:rsidRDefault="005E756E" w:rsidP="001F30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86F" w:rsidRDefault="00B2286F" w:rsidP="001F30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56E" w:rsidRDefault="005E756E" w:rsidP="001F3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рядом активности металлов на форзаце учебника.</w:t>
            </w:r>
          </w:p>
          <w:p w:rsidR="00BA21EF" w:rsidRDefault="00BA21EF" w:rsidP="001F30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86F" w:rsidRDefault="00B2286F" w:rsidP="005E75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756E" w:rsidRDefault="005E756E" w:rsidP="005E75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в тетрадь первое правило.</w:t>
            </w:r>
          </w:p>
          <w:p w:rsidR="005E756E" w:rsidRPr="003A7F0E" w:rsidRDefault="005E756E" w:rsidP="001F30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947" w:rsidRPr="001F3017" w:rsidRDefault="00822947" w:rsidP="00727458">
            <w:pPr>
              <w:pStyle w:val="a5"/>
              <w:spacing w:before="0" w:beforeAutospacing="0" w:after="0" w:afterAutospacing="0"/>
              <w:jc w:val="both"/>
            </w:pPr>
          </w:p>
          <w:p w:rsidR="00727458" w:rsidRDefault="00727458" w:rsidP="00674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1EF" w:rsidRDefault="00BA21EF" w:rsidP="00674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86F" w:rsidRDefault="00B2286F" w:rsidP="00674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86F" w:rsidRDefault="00B2286F" w:rsidP="00674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1EF" w:rsidRPr="00BA21EF" w:rsidRDefault="00604BCE" w:rsidP="00BA2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A21EF">
              <w:rPr>
                <w:rFonts w:ascii="Times New Roman" w:hAnsi="Times New Roman" w:cs="Times New Roman"/>
                <w:sz w:val="24"/>
                <w:szCs w:val="24"/>
              </w:rPr>
              <w:t>абота в группа</w:t>
            </w:r>
            <w:r w:rsidR="004843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BA21EF">
              <w:rPr>
                <w:rFonts w:ascii="Times New Roman" w:hAnsi="Times New Roman" w:cs="Times New Roman"/>
                <w:sz w:val="24"/>
                <w:szCs w:val="24"/>
              </w:rPr>
              <w:t xml:space="preserve"> (лабораторный опыт):</w:t>
            </w:r>
            <w:r w:rsidR="00B228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43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A21EF" w:rsidRPr="00BA21EF">
              <w:rPr>
                <w:rFonts w:ascii="Times New Roman" w:hAnsi="Times New Roman" w:cs="Times New Roman"/>
                <w:sz w:val="24"/>
                <w:szCs w:val="24"/>
              </w:rPr>
              <w:t>ассмотреть, как протекает реакция замещения металлов с растворами солей.</w:t>
            </w:r>
          </w:p>
          <w:p w:rsidR="00BA21EF" w:rsidRDefault="00BA21EF" w:rsidP="00BA2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1EF">
              <w:rPr>
                <w:rFonts w:ascii="Times New Roman" w:hAnsi="Times New Roman" w:cs="Times New Roman"/>
                <w:sz w:val="24"/>
                <w:szCs w:val="24"/>
              </w:rPr>
              <w:t xml:space="preserve">1-я </w:t>
            </w:r>
            <w:r w:rsidR="00484314">
              <w:rPr>
                <w:rFonts w:ascii="Times New Roman" w:hAnsi="Times New Roman" w:cs="Times New Roman"/>
                <w:sz w:val="24"/>
                <w:szCs w:val="24"/>
              </w:rPr>
              <w:t>группа:</w:t>
            </w:r>
            <w:r w:rsidRPr="00BA21EF">
              <w:rPr>
                <w:rFonts w:ascii="Times New Roman" w:hAnsi="Times New Roman" w:cs="Times New Roman"/>
                <w:sz w:val="24"/>
                <w:szCs w:val="24"/>
              </w:rPr>
              <w:t xml:space="preserve"> железн</w:t>
            </w:r>
            <w:r w:rsidR="00B2286F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BA21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286F">
              <w:rPr>
                <w:rFonts w:ascii="Times New Roman" w:hAnsi="Times New Roman" w:cs="Times New Roman"/>
                <w:sz w:val="24"/>
                <w:szCs w:val="24"/>
              </w:rPr>
              <w:t>кнопку</w:t>
            </w:r>
            <w:r w:rsidRPr="00BA21EF">
              <w:rPr>
                <w:rFonts w:ascii="Times New Roman" w:hAnsi="Times New Roman" w:cs="Times New Roman"/>
                <w:sz w:val="24"/>
                <w:szCs w:val="24"/>
              </w:rPr>
              <w:t xml:space="preserve"> помещаем в раствор сульфата меди</w:t>
            </w:r>
            <w:r w:rsidR="00B2286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22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B228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A21EF">
              <w:rPr>
                <w:rFonts w:ascii="Times New Roman" w:hAnsi="Times New Roman" w:cs="Times New Roman"/>
                <w:sz w:val="24"/>
                <w:szCs w:val="24"/>
              </w:rPr>
              <w:t>. Что наблюдаете?</w:t>
            </w:r>
          </w:p>
          <w:p w:rsidR="00484314" w:rsidRDefault="00484314" w:rsidP="00484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1EF">
              <w:rPr>
                <w:rFonts w:ascii="Times New Roman" w:hAnsi="Times New Roman" w:cs="Times New Roman"/>
                <w:sz w:val="24"/>
                <w:szCs w:val="24"/>
              </w:rPr>
              <w:t>Попробуйте сделать вывод, исходя из местоположения меди и железа в ряду напряжений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A21EF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ьте уравнение </w:t>
            </w:r>
            <w:r w:rsidRPr="00BA21EF">
              <w:rPr>
                <w:rFonts w:ascii="Times New Roman" w:hAnsi="Times New Roman" w:cs="Times New Roman"/>
                <w:sz w:val="24"/>
                <w:szCs w:val="24"/>
              </w:rPr>
              <w:t xml:space="preserve"> реакци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(если это возможно).</w:t>
            </w:r>
          </w:p>
          <w:p w:rsidR="00B2286F" w:rsidRDefault="00B2286F" w:rsidP="00B228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Вывод: железо вытеснило медь, так железо стоит перед медью.</w:t>
            </w:r>
          </w:p>
          <w:p w:rsidR="00B2286F" w:rsidRPr="007B1B10" w:rsidRDefault="00B2286F" w:rsidP="00B228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CuSO</w:t>
            </w:r>
            <w:proofErr w:type="spellEnd"/>
            <w:r w:rsidRPr="00A2026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A202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A202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→</w:t>
            </w:r>
            <w:r w:rsidRPr="007B1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FeSO</w:t>
            </w:r>
            <w:proofErr w:type="spellEnd"/>
            <w:r w:rsidRPr="007B1B1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7B1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Cu</w:t>
            </w:r>
          </w:p>
          <w:p w:rsidR="00484314" w:rsidRPr="00BA21EF" w:rsidRDefault="00484314" w:rsidP="00BA2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1EF" w:rsidRPr="00BA21EF" w:rsidRDefault="00BA21EF" w:rsidP="00BA2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1EF">
              <w:rPr>
                <w:rFonts w:ascii="Times New Roman" w:hAnsi="Times New Roman" w:cs="Times New Roman"/>
                <w:sz w:val="24"/>
                <w:szCs w:val="24"/>
              </w:rPr>
              <w:t xml:space="preserve">2-я </w:t>
            </w:r>
            <w:r w:rsidR="00484314">
              <w:rPr>
                <w:rFonts w:ascii="Times New Roman" w:hAnsi="Times New Roman" w:cs="Times New Roman"/>
                <w:sz w:val="24"/>
                <w:szCs w:val="24"/>
              </w:rPr>
              <w:t xml:space="preserve">группа: </w:t>
            </w:r>
            <w:r w:rsidRPr="00BA21EF">
              <w:rPr>
                <w:rFonts w:ascii="Times New Roman" w:hAnsi="Times New Roman" w:cs="Times New Roman"/>
                <w:sz w:val="24"/>
                <w:szCs w:val="24"/>
              </w:rPr>
              <w:t xml:space="preserve">медную проволоку в </w:t>
            </w:r>
            <w:r w:rsidRPr="00BA2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раствор сульфата железа</w:t>
            </w:r>
            <w:r w:rsidR="00B228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286F" w:rsidRPr="00B2286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22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B228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A21EF">
              <w:rPr>
                <w:rFonts w:ascii="Times New Roman" w:hAnsi="Times New Roman" w:cs="Times New Roman"/>
                <w:sz w:val="24"/>
                <w:szCs w:val="24"/>
              </w:rPr>
              <w:t>. Что наблюдаете?</w:t>
            </w:r>
          </w:p>
          <w:p w:rsidR="00484314" w:rsidRDefault="00BA21EF" w:rsidP="00484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1EF">
              <w:rPr>
                <w:rFonts w:ascii="Times New Roman" w:hAnsi="Times New Roman" w:cs="Times New Roman"/>
                <w:sz w:val="24"/>
                <w:szCs w:val="24"/>
              </w:rPr>
              <w:t>Попробуйте сделать вывод, исходя из местоположения меди и железа в ряду напряжений</w:t>
            </w:r>
            <w:r w:rsidR="0048431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84314" w:rsidRPr="00BA21EF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="00484314">
              <w:rPr>
                <w:rFonts w:ascii="Times New Roman" w:hAnsi="Times New Roman" w:cs="Times New Roman"/>
                <w:sz w:val="24"/>
                <w:szCs w:val="24"/>
              </w:rPr>
              <w:t xml:space="preserve">ьте уравнение </w:t>
            </w:r>
            <w:r w:rsidR="00484314" w:rsidRPr="00BA21EF">
              <w:rPr>
                <w:rFonts w:ascii="Times New Roman" w:hAnsi="Times New Roman" w:cs="Times New Roman"/>
                <w:sz w:val="24"/>
                <w:szCs w:val="24"/>
              </w:rPr>
              <w:t xml:space="preserve"> реакци</w:t>
            </w:r>
            <w:r w:rsidR="00484314">
              <w:rPr>
                <w:rFonts w:ascii="Times New Roman" w:hAnsi="Times New Roman" w:cs="Times New Roman"/>
                <w:sz w:val="24"/>
                <w:szCs w:val="24"/>
              </w:rPr>
              <w:t>и (если это возможно).</w:t>
            </w:r>
          </w:p>
          <w:p w:rsidR="00BC18C9" w:rsidRDefault="00BC18C9" w:rsidP="00484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Вывод: реакция не произошла, возможно, потому что медь стоит после железа.</w:t>
            </w:r>
          </w:p>
          <w:p w:rsidR="00B2286F" w:rsidRDefault="00B2286F" w:rsidP="00E5371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286F" w:rsidRDefault="00B2286F" w:rsidP="00E5371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371D" w:rsidRDefault="00E5371D" w:rsidP="00E5371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</w:t>
            </w:r>
            <w:r w:rsidR="00B2286F">
              <w:rPr>
                <w:rFonts w:ascii="Times New Roman" w:eastAsia="Times New Roman" w:hAnsi="Times New Roman" w:cs="Times New Roman"/>
                <w:sz w:val="24"/>
                <w:szCs w:val="24"/>
              </w:rPr>
              <w:t>сывают в тетрадь второе правило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2286F" w:rsidRDefault="00B2286F" w:rsidP="00E5371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286F" w:rsidRDefault="00B2286F" w:rsidP="00E5371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286F" w:rsidRDefault="00B2286F" w:rsidP="00E5371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286F" w:rsidRDefault="00B2286F" w:rsidP="00E5371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286F" w:rsidRDefault="00B2286F" w:rsidP="00E5371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286F" w:rsidRDefault="00B2286F" w:rsidP="00E5371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286F" w:rsidRDefault="00B2286F" w:rsidP="00E5371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 учителя</w:t>
            </w:r>
          </w:p>
          <w:p w:rsidR="005B3148" w:rsidRDefault="005B3148" w:rsidP="00E5371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3148" w:rsidRDefault="005B3148" w:rsidP="00E5371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3148" w:rsidRDefault="005B3148" w:rsidP="00E5371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286F" w:rsidRDefault="00B2286F" w:rsidP="00E5371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3148" w:rsidRDefault="005B3148" w:rsidP="005B314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 работает самостоятельно, к доске вызываются два ученика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каждой группы </w:t>
            </w:r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расстановки коэффициентов, затем идёт проверка результатов работы</w:t>
            </w:r>
            <w:r w:rsidRPr="00CB3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5B3148" w:rsidRPr="00CB3501" w:rsidRDefault="005B3148" w:rsidP="005B3148">
            <w:pPr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B3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</w:t>
            </w:r>
            <w:r w:rsidRPr="00CB3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: </w:t>
            </w:r>
          </w:p>
          <w:p w:rsidR="005B3148" w:rsidRPr="00CB3501" w:rsidRDefault="005B3148" w:rsidP="005B314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 Fe + 2HCl → FeCl</w:t>
            </w:r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+ H</w:t>
            </w:r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5B3148" w:rsidRPr="00CB3501" w:rsidRDefault="005B3148" w:rsidP="005B314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2. 2AgNO</w:t>
            </w:r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+ Cu → Cu(NO</w:t>
            </w:r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+ 2Ag </w:t>
            </w:r>
          </w:p>
          <w:p w:rsidR="005B3148" w:rsidRPr="00CB3501" w:rsidRDefault="005B3148" w:rsidP="005B314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3. </w:t>
            </w:r>
            <w:proofErr w:type="spellStart"/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CuO</w:t>
            </w:r>
            <w:proofErr w:type="spellEnd"/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+ H</w:t>
            </w:r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2 </w:t>
            </w:r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→ H</w:t>
            </w:r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O + Cu </w:t>
            </w:r>
          </w:p>
          <w:p w:rsidR="005B3148" w:rsidRPr="00CB3501" w:rsidRDefault="005B3148" w:rsidP="005B314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4. 2Al + 3FeSO</w:t>
            </w:r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→ Al</w:t>
            </w:r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(SO</w:t>
            </w:r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CB350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+ 3Fe</w:t>
            </w:r>
          </w:p>
          <w:p w:rsidR="005B3148" w:rsidRPr="008E3846" w:rsidRDefault="005B3148" w:rsidP="00E5371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6B4D2B" w:rsidRDefault="006B4D2B" w:rsidP="00E5371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домашнее задание.</w:t>
            </w:r>
          </w:p>
          <w:p w:rsidR="006B4D2B" w:rsidRDefault="006B4D2B" w:rsidP="00E5371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286F" w:rsidRDefault="00B2286F" w:rsidP="00E5371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B4D2B" w:rsidRPr="006B4D2B" w:rsidRDefault="006B4D2B" w:rsidP="00E5371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Высказывают свое мнение об уроке.</w:t>
            </w:r>
          </w:p>
          <w:p w:rsidR="00BA21EF" w:rsidRPr="006B4D2B" w:rsidRDefault="00BA21EF" w:rsidP="00484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93A" w:rsidRPr="006B4D2B" w:rsidRDefault="0006493A" w:rsidP="005636F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60714" w:rsidRPr="006B4D2B" w:rsidRDefault="00460714" w:rsidP="005636F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60714" w:rsidRPr="006B4D2B" w:rsidRDefault="00460714" w:rsidP="00460714">
      <w:pPr>
        <w:rPr>
          <w:rFonts w:ascii="Times New Roman" w:hAnsi="Times New Roman" w:cs="Times New Roman"/>
          <w:sz w:val="24"/>
          <w:szCs w:val="24"/>
        </w:rPr>
      </w:pPr>
    </w:p>
    <w:sectPr w:rsidR="00460714" w:rsidRPr="006B4D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37D0B"/>
    <w:multiLevelType w:val="multilevel"/>
    <w:tmpl w:val="BCD0E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FA7670"/>
    <w:multiLevelType w:val="hybridMultilevel"/>
    <w:tmpl w:val="87FEA5FC"/>
    <w:lvl w:ilvl="0" w:tplc="4BEAE2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BCB"/>
    <w:rsid w:val="0006493A"/>
    <w:rsid w:val="00151391"/>
    <w:rsid w:val="00187DB6"/>
    <w:rsid w:val="001B5E07"/>
    <w:rsid w:val="001F3017"/>
    <w:rsid w:val="00205C24"/>
    <w:rsid w:val="00247E00"/>
    <w:rsid w:val="003E46F9"/>
    <w:rsid w:val="00460714"/>
    <w:rsid w:val="00484314"/>
    <w:rsid w:val="004B1F5D"/>
    <w:rsid w:val="005636F5"/>
    <w:rsid w:val="005721A3"/>
    <w:rsid w:val="005B3148"/>
    <w:rsid w:val="005E756E"/>
    <w:rsid w:val="00604BCE"/>
    <w:rsid w:val="00674268"/>
    <w:rsid w:val="006B4D2B"/>
    <w:rsid w:val="006B7BCB"/>
    <w:rsid w:val="00727458"/>
    <w:rsid w:val="00822947"/>
    <w:rsid w:val="008E3846"/>
    <w:rsid w:val="008F260C"/>
    <w:rsid w:val="00982B59"/>
    <w:rsid w:val="00B2286F"/>
    <w:rsid w:val="00BA21EF"/>
    <w:rsid w:val="00BA228D"/>
    <w:rsid w:val="00BC18C9"/>
    <w:rsid w:val="00CA65CA"/>
    <w:rsid w:val="00E05459"/>
    <w:rsid w:val="00E5371D"/>
    <w:rsid w:val="00EC1DDF"/>
    <w:rsid w:val="00ED061F"/>
    <w:rsid w:val="00F32DC5"/>
    <w:rsid w:val="00F63BE1"/>
    <w:rsid w:val="00F70C04"/>
    <w:rsid w:val="00F7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B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1A3"/>
    <w:pPr>
      <w:ind w:left="720"/>
      <w:contextualSpacing/>
    </w:pPr>
  </w:style>
  <w:style w:type="table" w:styleId="a4">
    <w:name w:val="Table Grid"/>
    <w:basedOn w:val="a1"/>
    <w:uiPriority w:val="59"/>
    <w:rsid w:val="00064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064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F301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B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1A3"/>
    <w:pPr>
      <w:ind w:left="720"/>
      <w:contextualSpacing/>
    </w:pPr>
  </w:style>
  <w:style w:type="table" w:styleId="a4">
    <w:name w:val="Table Grid"/>
    <w:basedOn w:val="a1"/>
    <w:uiPriority w:val="59"/>
    <w:rsid w:val="00064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064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F30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8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1229</Words>
  <Characters>7010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KOMP</Company>
  <LinksUpToDate>false</LinksUpToDate>
  <CharactersWithSpaces>8223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GYPNORION</dc:creator>
  <cp:lastModifiedBy>Сергей Кармеев</cp:lastModifiedBy>
  <cp:revision>13</cp:revision>
  <dcterms:created xsi:type="dcterms:W3CDTF">2017-08-14T08:19:00Z</dcterms:created>
  <dcterms:modified xsi:type="dcterms:W3CDTF">2020-08-24T17:20:00Z</dcterms:modified>
</cp:coreProperties>
</file>